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717B29CA" w:rsidR="004E7084" w:rsidRPr="004E7084" w:rsidRDefault="00E2715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270A60">
              <w:rPr>
                <w:sz w:val="28"/>
                <w:szCs w:val="28"/>
                <w:lang w:eastAsia="en-US"/>
              </w:rPr>
              <w:t>7</w:t>
            </w:r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марта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70E3492E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E27156">
              <w:rPr>
                <w:sz w:val="28"/>
                <w:szCs w:val="28"/>
                <w:lang w:eastAsia="en-US"/>
              </w:rPr>
              <w:t>85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E27156">
              <w:rPr>
                <w:sz w:val="28"/>
                <w:szCs w:val="28"/>
                <w:lang w:eastAsia="en-US"/>
              </w:rPr>
              <w:t>7</w:t>
            </w:r>
            <w:r w:rsidR="002929DB">
              <w:rPr>
                <w:sz w:val="28"/>
                <w:szCs w:val="28"/>
                <w:lang w:eastAsia="en-US"/>
              </w:rPr>
              <w:t>5</w:t>
            </w:r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2FB9356C" w:rsidR="007B6C21" w:rsidRPr="00603902" w:rsidRDefault="007B6C21" w:rsidP="007B6C21">
      <w:pPr>
        <w:jc w:val="center"/>
        <w:rPr>
          <w:b/>
          <w:sz w:val="28"/>
          <w:szCs w:val="28"/>
        </w:rPr>
      </w:pPr>
      <w:bookmarkStart w:id="0" w:name="_Hlk193963328"/>
      <w:r w:rsidRPr="00603902">
        <w:rPr>
          <w:b/>
          <w:snapToGrid w:val="0"/>
          <w:sz w:val="28"/>
          <w:szCs w:val="28"/>
        </w:rPr>
        <w:t xml:space="preserve">О назначении </w:t>
      </w:r>
      <w:r w:rsidR="00EE4DD4" w:rsidRPr="00EE4DD4">
        <w:rPr>
          <w:b/>
          <w:snapToGrid w:val="0"/>
          <w:sz w:val="28"/>
          <w:szCs w:val="28"/>
        </w:rPr>
        <w:t>Лубов</w:t>
      </w:r>
      <w:r w:rsidR="00EE4DD4">
        <w:rPr>
          <w:b/>
          <w:snapToGrid w:val="0"/>
          <w:sz w:val="28"/>
          <w:szCs w:val="28"/>
        </w:rPr>
        <w:t>а</w:t>
      </w:r>
      <w:r w:rsidR="00EE4DD4" w:rsidRPr="00EE4DD4">
        <w:rPr>
          <w:b/>
          <w:snapToGrid w:val="0"/>
          <w:sz w:val="28"/>
          <w:szCs w:val="28"/>
        </w:rPr>
        <w:t xml:space="preserve"> Андре</w:t>
      </w:r>
      <w:r w:rsidR="00EE4DD4">
        <w:rPr>
          <w:b/>
          <w:snapToGrid w:val="0"/>
          <w:sz w:val="28"/>
          <w:szCs w:val="28"/>
        </w:rPr>
        <w:t>я</w:t>
      </w:r>
      <w:r w:rsidR="00EE4DD4" w:rsidRPr="00EE4DD4">
        <w:rPr>
          <w:b/>
          <w:snapToGrid w:val="0"/>
          <w:sz w:val="28"/>
          <w:szCs w:val="28"/>
        </w:rPr>
        <w:t xml:space="preserve"> Евгеньевич</w:t>
      </w:r>
      <w:r w:rsidR="00EE4DD4">
        <w:rPr>
          <w:b/>
          <w:snapToGrid w:val="0"/>
          <w:sz w:val="28"/>
          <w:szCs w:val="28"/>
        </w:rPr>
        <w:t>а</w:t>
      </w:r>
      <w:r w:rsidR="00EE4DD4" w:rsidRPr="00EE4DD4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 w:rsidRPr="00603902">
        <w:rPr>
          <w:b/>
          <w:snapToGrid w:val="0"/>
          <w:sz w:val="28"/>
          <w:szCs w:val="28"/>
        </w:rPr>
        <w:t>3</w:t>
      </w:r>
      <w:r w:rsidR="00E27156" w:rsidRPr="00603902">
        <w:rPr>
          <w:b/>
          <w:snapToGrid w:val="0"/>
          <w:sz w:val="28"/>
          <w:szCs w:val="28"/>
        </w:rPr>
        <w:t>0</w:t>
      </w:r>
      <w:r w:rsidR="00EC1489">
        <w:rPr>
          <w:b/>
          <w:snapToGrid w:val="0"/>
          <w:sz w:val="28"/>
          <w:szCs w:val="28"/>
        </w:rPr>
        <w:t>6</w:t>
      </w:r>
      <w:r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z w:val="28"/>
          <w:szCs w:val="28"/>
        </w:rPr>
        <w:t xml:space="preserve">Кашинского </w:t>
      </w:r>
      <w:r w:rsidR="00E27156" w:rsidRPr="00603902">
        <w:rPr>
          <w:b/>
          <w:sz w:val="28"/>
          <w:szCs w:val="28"/>
        </w:rPr>
        <w:t>муниципального</w:t>
      </w:r>
      <w:r w:rsidRPr="00603902">
        <w:rPr>
          <w:b/>
          <w:sz w:val="28"/>
          <w:szCs w:val="28"/>
        </w:rPr>
        <w:t xml:space="preserve"> округа Тверской области</w:t>
      </w:r>
      <w:bookmarkEnd w:id="0"/>
      <w:r w:rsidRPr="00603902">
        <w:rPr>
          <w:b/>
          <w:sz w:val="28"/>
          <w:szCs w:val="28"/>
        </w:rPr>
        <w:t xml:space="preserve"> </w:t>
      </w:r>
    </w:p>
    <w:p w14:paraId="68EB0480" w14:textId="77777777" w:rsidR="007B6C21" w:rsidRPr="00603902" w:rsidRDefault="007B6C21" w:rsidP="007B6C21">
      <w:pPr>
        <w:jc w:val="center"/>
        <w:rPr>
          <w:b/>
          <w:sz w:val="28"/>
          <w:szCs w:val="28"/>
        </w:rPr>
      </w:pPr>
    </w:p>
    <w:p w14:paraId="1B1883FC" w14:textId="4CD7CB43" w:rsidR="007B6C21" w:rsidRPr="00E27156" w:rsidRDefault="007B6C21" w:rsidP="007B6C21">
      <w:pPr>
        <w:spacing w:line="360" w:lineRule="auto"/>
        <w:ind w:firstLine="902"/>
        <w:jc w:val="both"/>
        <w:rPr>
          <w:sz w:val="28"/>
        </w:rPr>
      </w:pPr>
      <w:bookmarkStart w:id="1" w:name="_Hlk193963393"/>
      <w:r w:rsidRPr="00E27156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F9418D" w:rsidRPr="00E27156">
        <w:rPr>
          <w:snapToGrid w:val="0"/>
          <w:sz w:val="28"/>
          <w:szCs w:val="28"/>
        </w:rPr>
        <w:t>3</w:t>
      </w:r>
      <w:r w:rsidR="00E27156" w:rsidRPr="00E27156">
        <w:rPr>
          <w:snapToGrid w:val="0"/>
          <w:sz w:val="28"/>
          <w:szCs w:val="28"/>
        </w:rPr>
        <w:t>0</w:t>
      </w:r>
      <w:r w:rsidR="00EC1489">
        <w:rPr>
          <w:snapToGrid w:val="0"/>
          <w:sz w:val="28"/>
          <w:szCs w:val="28"/>
        </w:rPr>
        <w:t>6</w:t>
      </w:r>
      <w:r w:rsidRPr="00E27156">
        <w:rPr>
          <w:snapToGrid w:val="0"/>
          <w:sz w:val="28"/>
          <w:szCs w:val="28"/>
        </w:rPr>
        <w:t xml:space="preserve"> Кашинского</w:t>
      </w:r>
      <w:r w:rsidRPr="00E27156">
        <w:rPr>
          <w:b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муниципального</w:t>
      </w:r>
      <w:r w:rsidRPr="00E27156">
        <w:rPr>
          <w:snapToGrid w:val="0"/>
          <w:sz w:val="28"/>
          <w:szCs w:val="28"/>
        </w:rPr>
        <w:t xml:space="preserve"> округа Тверской </w:t>
      </w:r>
      <w:r w:rsidR="00EE4DD4" w:rsidRPr="00EE4DD4">
        <w:rPr>
          <w:snapToGrid w:val="0"/>
          <w:sz w:val="28"/>
          <w:szCs w:val="28"/>
        </w:rPr>
        <w:t>области Бутакова Александра Владимировича</w:t>
      </w:r>
      <w:r w:rsidRPr="00E27156">
        <w:rPr>
          <w:snapToGrid w:val="0"/>
          <w:sz w:val="28"/>
          <w:szCs w:val="28"/>
        </w:rPr>
        <w:t xml:space="preserve"> </w:t>
      </w:r>
      <w:r w:rsidRPr="00E27156">
        <w:rPr>
          <w:sz w:val="28"/>
          <w:szCs w:val="28"/>
        </w:rPr>
        <w:t>(постановление территориальной избирательной комиссии</w:t>
      </w:r>
      <w:r w:rsidRPr="00E27156">
        <w:rPr>
          <w:b/>
          <w:sz w:val="28"/>
          <w:szCs w:val="28"/>
        </w:rPr>
        <w:t xml:space="preserve"> </w:t>
      </w:r>
      <w:r w:rsidRPr="00E27156">
        <w:rPr>
          <w:sz w:val="28"/>
          <w:szCs w:val="28"/>
        </w:rPr>
        <w:t>Кашинского</w:t>
      </w:r>
      <w:r w:rsidRPr="00E27156">
        <w:rPr>
          <w:b/>
          <w:sz w:val="28"/>
          <w:szCs w:val="28"/>
        </w:rPr>
        <w:t xml:space="preserve"> </w:t>
      </w:r>
      <w:r w:rsidR="0021250C" w:rsidRPr="00E27156">
        <w:rPr>
          <w:snapToGrid w:val="0"/>
          <w:sz w:val="28"/>
          <w:szCs w:val="28"/>
        </w:rPr>
        <w:t>округа</w:t>
      </w:r>
      <w:r w:rsidRPr="00E27156">
        <w:rPr>
          <w:snapToGrid w:val="0"/>
          <w:sz w:val="28"/>
          <w:szCs w:val="28"/>
        </w:rPr>
        <w:t xml:space="preserve"> от </w:t>
      </w:r>
      <w:r w:rsidR="00E27156" w:rsidRPr="00E27156">
        <w:rPr>
          <w:snapToGrid w:val="0"/>
          <w:sz w:val="28"/>
          <w:szCs w:val="28"/>
        </w:rPr>
        <w:t>27</w:t>
      </w:r>
      <w:r w:rsidRPr="00E27156">
        <w:rPr>
          <w:snapToGrid w:val="0"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февраля</w:t>
      </w:r>
      <w:r w:rsidRPr="00E27156">
        <w:rPr>
          <w:snapToGrid w:val="0"/>
          <w:sz w:val="28"/>
          <w:szCs w:val="28"/>
        </w:rPr>
        <w:t xml:space="preserve"> 202</w:t>
      </w:r>
      <w:r w:rsidR="00E27156" w:rsidRPr="00E27156">
        <w:rPr>
          <w:snapToGrid w:val="0"/>
          <w:sz w:val="28"/>
          <w:szCs w:val="28"/>
        </w:rPr>
        <w:t>5</w:t>
      </w:r>
      <w:r w:rsidRPr="00E27156">
        <w:rPr>
          <w:snapToGrid w:val="0"/>
          <w:sz w:val="28"/>
          <w:szCs w:val="28"/>
        </w:rPr>
        <w:t xml:space="preserve"> года № </w:t>
      </w:r>
      <w:r w:rsidR="00E27156" w:rsidRPr="00E27156">
        <w:rPr>
          <w:snapToGrid w:val="0"/>
          <w:sz w:val="28"/>
          <w:szCs w:val="28"/>
        </w:rPr>
        <w:t>81/4</w:t>
      </w:r>
      <w:r w:rsidR="00EE4DD4">
        <w:rPr>
          <w:snapToGrid w:val="0"/>
          <w:sz w:val="28"/>
          <w:szCs w:val="28"/>
        </w:rPr>
        <w:t>60</w:t>
      </w:r>
      <w:r w:rsidR="00E27156" w:rsidRPr="00E27156">
        <w:rPr>
          <w:snapToGrid w:val="0"/>
          <w:sz w:val="28"/>
          <w:szCs w:val="28"/>
        </w:rPr>
        <w:t>-5</w:t>
      </w:r>
      <w:r w:rsidRPr="00E27156">
        <w:rPr>
          <w:snapToGrid w:val="0"/>
          <w:sz w:val="28"/>
          <w:szCs w:val="28"/>
        </w:rPr>
        <w:t xml:space="preserve">) и </w:t>
      </w:r>
      <w:r w:rsidRPr="00E27156">
        <w:rPr>
          <w:sz w:val="28"/>
          <w:szCs w:val="28"/>
        </w:rPr>
        <w:t xml:space="preserve">в соответствии со статьями 22, 27, 29 </w:t>
      </w:r>
      <w:r w:rsidRPr="00E27156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</w:t>
      </w:r>
      <w:bookmarkStart w:id="2" w:name="_GoBack"/>
      <w:bookmarkEnd w:id="2"/>
      <w:r w:rsidRPr="00E27156">
        <w:rPr>
          <w:snapToGrid w:val="0"/>
          <w:sz w:val="28"/>
          <w:szCs w:val="28"/>
        </w:rPr>
        <w:t>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bookmarkEnd w:id="1"/>
      <w:r w:rsidRPr="00E27156">
        <w:rPr>
          <w:snapToGrid w:val="0"/>
          <w:sz w:val="28"/>
          <w:szCs w:val="28"/>
        </w:rPr>
        <w:t xml:space="preserve"> территориальная избирательная комиссия </w:t>
      </w:r>
      <w:r w:rsidRPr="00E27156">
        <w:rPr>
          <w:sz w:val="28"/>
        </w:rPr>
        <w:t>Кашинского</w:t>
      </w:r>
      <w:r w:rsidRPr="00E27156">
        <w:rPr>
          <w:snapToGrid w:val="0"/>
          <w:sz w:val="28"/>
          <w:szCs w:val="28"/>
        </w:rPr>
        <w:t xml:space="preserve"> округа </w:t>
      </w:r>
      <w:r w:rsidRPr="00E27156">
        <w:rPr>
          <w:b/>
          <w:spacing w:val="30"/>
          <w:sz w:val="28"/>
        </w:rPr>
        <w:t>постановляет</w:t>
      </w:r>
      <w:r w:rsidRPr="00E27156">
        <w:rPr>
          <w:sz w:val="28"/>
        </w:rPr>
        <w:t>:</w:t>
      </w:r>
    </w:p>
    <w:p w14:paraId="168C1A17" w14:textId="336A88B7" w:rsidR="007B6C21" w:rsidRPr="00DD10AD" w:rsidRDefault="007B6C21" w:rsidP="007B6C21">
      <w:pPr>
        <w:spacing w:line="360" w:lineRule="auto"/>
        <w:jc w:val="both"/>
        <w:rPr>
          <w:sz w:val="28"/>
          <w:szCs w:val="28"/>
        </w:rPr>
      </w:pPr>
      <w:r w:rsidRPr="00DD10AD">
        <w:rPr>
          <w:snapToGrid w:val="0"/>
          <w:sz w:val="28"/>
          <w:szCs w:val="28"/>
        </w:rPr>
        <w:tab/>
      </w:r>
      <w:bookmarkStart w:id="3" w:name="_Hlk193963439"/>
      <w:r w:rsidRPr="00EC1489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EC1489">
        <w:rPr>
          <w:snapToGrid w:val="0"/>
          <w:sz w:val="28"/>
          <w:szCs w:val="28"/>
        </w:rPr>
        <w:t>3</w:t>
      </w:r>
      <w:r w:rsidR="00E27156" w:rsidRPr="00EC1489">
        <w:rPr>
          <w:snapToGrid w:val="0"/>
          <w:sz w:val="28"/>
          <w:szCs w:val="28"/>
        </w:rPr>
        <w:t>0</w:t>
      </w:r>
      <w:r w:rsidR="00EC1489" w:rsidRPr="00EC1489">
        <w:rPr>
          <w:snapToGrid w:val="0"/>
          <w:sz w:val="28"/>
          <w:szCs w:val="28"/>
        </w:rPr>
        <w:t>6</w:t>
      </w:r>
      <w:r w:rsidRPr="00EC1489">
        <w:rPr>
          <w:snapToGrid w:val="0"/>
          <w:sz w:val="28"/>
          <w:szCs w:val="28"/>
        </w:rPr>
        <w:t xml:space="preserve"> </w:t>
      </w:r>
      <w:r w:rsidRPr="00EC1489">
        <w:rPr>
          <w:sz w:val="28"/>
          <w:szCs w:val="28"/>
        </w:rPr>
        <w:t xml:space="preserve">Кашинского </w:t>
      </w:r>
      <w:r w:rsidR="00E27156" w:rsidRPr="00EC1489">
        <w:rPr>
          <w:sz w:val="28"/>
          <w:szCs w:val="28"/>
        </w:rPr>
        <w:t>муниципального</w:t>
      </w:r>
      <w:r w:rsidRPr="00EC1489">
        <w:rPr>
          <w:sz w:val="28"/>
          <w:szCs w:val="28"/>
        </w:rPr>
        <w:t xml:space="preserve"> округа Тверской области </w:t>
      </w:r>
      <w:r w:rsidR="002929DB" w:rsidRPr="002929DB">
        <w:rPr>
          <w:sz w:val="28"/>
          <w:szCs w:val="28"/>
          <w:lang w:eastAsia="en-US"/>
        </w:rPr>
        <w:t>Лубова Андрея Евгеньевича</w:t>
      </w:r>
      <w:r w:rsidRPr="00EC1489">
        <w:rPr>
          <w:snapToGrid w:val="0"/>
          <w:sz w:val="28"/>
          <w:szCs w:val="28"/>
        </w:rPr>
        <w:t>, 19</w:t>
      </w:r>
      <w:r w:rsidR="002929DB">
        <w:rPr>
          <w:snapToGrid w:val="0"/>
          <w:sz w:val="28"/>
          <w:szCs w:val="28"/>
        </w:rPr>
        <w:t>76</w:t>
      </w:r>
      <w:r w:rsidRPr="00EC1489">
        <w:rPr>
          <w:snapToGrid w:val="0"/>
          <w:sz w:val="28"/>
          <w:szCs w:val="28"/>
        </w:rPr>
        <w:t xml:space="preserve"> года рождения</w:t>
      </w:r>
      <w:r w:rsidRPr="00332ED6">
        <w:rPr>
          <w:snapToGrid w:val="0"/>
          <w:sz w:val="28"/>
          <w:szCs w:val="28"/>
        </w:rPr>
        <w:t xml:space="preserve">, образование </w:t>
      </w:r>
      <w:r w:rsidR="00E27156" w:rsidRPr="00332ED6">
        <w:rPr>
          <w:snapToGrid w:val="0"/>
          <w:sz w:val="28"/>
          <w:szCs w:val="28"/>
        </w:rPr>
        <w:t>высшее</w:t>
      </w:r>
      <w:r w:rsidR="00332ED6" w:rsidRPr="00332ED6">
        <w:rPr>
          <w:snapToGrid w:val="0"/>
          <w:sz w:val="28"/>
          <w:szCs w:val="28"/>
        </w:rPr>
        <w:t xml:space="preserve"> профессиональное</w:t>
      </w:r>
      <w:r w:rsidR="0021250C" w:rsidRPr="00332ED6">
        <w:rPr>
          <w:snapToGrid w:val="0"/>
          <w:sz w:val="28"/>
          <w:szCs w:val="28"/>
        </w:rPr>
        <w:t xml:space="preserve">, </w:t>
      </w:r>
      <w:r w:rsidR="002929DB">
        <w:rPr>
          <w:snapToGrid w:val="0"/>
          <w:sz w:val="28"/>
          <w:szCs w:val="28"/>
        </w:rPr>
        <w:t xml:space="preserve">юрисконсульта 1 категории </w:t>
      </w:r>
      <w:r w:rsidR="002929DB" w:rsidRPr="002929DB">
        <w:rPr>
          <w:snapToGrid w:val="0"/>
          <w:sz w:val="28"/>
          <w:szCs w:val="28"/>
        </w:rPr>
        <w:t>Филиал</w:t>
      </w:r>
      <w:r w:rsidR="002929DB">
        <w:rPr>
          <w:snapToGrid w:val="0"/>
          <w:sz w:val="28"/>
          <w:szCs w:val="28"/>
        </w:rPr>
        <w:t>а</w:t>
      </w:r>
      <w:r w:rsidR="002929DB" w:rsidRPr="002929DB">
        <w:rPr>
          <w:snapToGrid w:val="0"/>
          <w:sz w:val="28"/>
          <w:szCs w:val="28"/>
        </w:rPr>
        <w:t xml:space="preserve"> ФГКУ «УВО ВНГ РФ по Тверской области»</w:t>
      </w:r>
      <w:r w:rsidRPr="00DD10AD">
        <w:rPr>
          <w:snapToGrid w:val="0"/>
          <w:sz w:val="28"/>
          <w:szCs w:val="28"/>
        </w:rPr>
        <w:t>, предложенн</w:t>
      </w:r>
      <w:r w:rsidR="00316DD6" w:rsidRPr="00DD10AD">
        <w:rPr>
          <w:snapToGrid w:val="0"/>
          <w:sz w:val="28"/>
          <w:szCs w:val="28"/>
        </w:rPr>
        <w:t>ого</w:t>
      </w:r>
      <w:r w:rsidRPr="00DD10AD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EC1489" w:rsidRPr="00EC1489">
        <w:rPr>
          <w:sz w:val="28"/>
          <w:szCs w:val="28"/>
        </w:rPr>
        <w:t>Собрание</w:t>
      </w:r>
      <w:r w:rsidR="00EC1489">
        <w:rPr>
          <w:sz w:val="28"/>
          <w:szCs w:val="28"/>
        </w:rPr>
        <w:t>м</w:t>
      </w:r>
      <w:r w:rsidR="00EC1489" w:rsidRPr="00EC1489">
        <w:rPr>
          <w:sz w:val="28"/>
          <w:szCs w:val="28"/>
        </w:rPr>
        <w:t xml:space="preserve"> избирателей по месту работы - </w:t>
      </w:r>
      <w:r w:rsidR="002929DB" w:rsidRPr="002929DB">
        <w:rPr>
          <w:sz w:val="28"/>
          <w:szCs w:val="28"/>
        </w:rPr>
        <w:t>Филиал ФГКУ «УВО ВНГ РФ по Тверской области»</w:t>
      </w:r>
      <w:r w:rsidR="002929DB">
        <w:rPr>
          <w:sz w:val="28"/>
          <w:szCs w:val="28"/>
        </w:rPr>
        <w:t>.</w:t>
      </w:r>
    </w:p>
    <w:p w14:paraId="17D19908" w14:textId="77777777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E27156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</w:t>
      </w:r>
      <w:r w:rsidRPr="0021250C">
        <w:rPr>
          <w:sz w:val="28"/>
          <w:szCs w:val="28"/>
        </w:rPr>
        <w:t xml:space="preserve">избирательной комиссии Кашинского </w:t>
      </w:r>
      <w:r w:rsidR="00197936" w:rsidRPr="0021250C">
        <w:rPr>
          <w:sz w:val="28"/>
          <w:szCs w:val="28"/>
        </w:rPr>
        <w:t>округа</w:t>
      </w:r>
      <w:r w:rsidRPr="0021250C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11ABE339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napToGrid w:val="0"/>
          <w:sz w:val="28"/>
          <w:szCs w:val="28"/>
        </w:rPr>
        <w:tab/>
      </w:r>
      <w:r w:rsidR="00E27156">
        <w:rPr>
          <w:snapToGrid w:val="0"/>
          <w:sz w:val="28"/>
          <w:szCs w:val="28"/>
        </w:rPr>
        <w:t>3</w:t>
      </w:r>
      <w:r w:rsidRPr="0021250C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>
        <w:rPr>
          <w:snapToGrid w:val="0"/>
          <w:sz w:val="28"/>
          <w:szCs w:val="28"/>
        </w:rPr>
        <w:t>3</w:t>
      </w:r>
      <w:r w:rsidR="00E27156">
        <w:rPr>
          <w:snapToGrid w:val="0"/>
          <w:sz w:val="28"/>
          <w:szCs w:val="28"/>
        </w:rPr>
        <w:t>0</w:t>
      </w:r>
      <w:r w:rsidR="00332ED6">
        <w:rPr>
          <w:snapToGrid w:val="0"/>
          <w:sz w:val="28"/>
          <w:szCs w:val="28"/>
        </w:rPr>
        <w:t>6</w:t>
      </w:r>
      <w:r w:rsidRPr="0021250C">
        <w:rPr>
          <w:snapToGrid w:val="0"/>
          <w:sz w:val="28"/>
          <w:szCs w:val="28"/>
        </w:rPr>
        <w:t xml:space="preserve"> Кашинского </w:t>
      </w:r>
      <w:r w:rsidR="00197936" w:rsidRPr="0021250C">
        <w:rPr>
          <w:snapToGrid w:val="0"/>
          <w:sz w:val="28"/>
          <w:szCs w:val="28"/>
        </w:rPr>
        <w:t>городского округа</w:t>
      </w:r>
      <w:r w:rsidRPr="0021250C">
        <w:rPr>
          <w:snapToGrid w:val="0"/>
          <w:sz w:val="28"/>
          <w:szCs w:val="28"/>
        </w:rPr>
        <w:t xml:space="preserve"> Тверской области.</w:t>
      </w:r>
    </w:p>
    <w:bookmarkEnd w:id="3"/>
    <w:p w14:paraId="61379E01" w14:textId="18DD7653" w:rsidR="00E829A9" w:rsidRPr="0021250C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z w:val="28"/>
        </w:rPr>
        <w:tab/>
      </w:r>
      <w:r w:rsidR="00E27156">
        <w:rPr>
          <w:sz w:val="28"/>
        </w:rPr>
        <w:t>4</w:t>
      </w:r>
      <w:r w:rsidRPr="0021250C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21250C">
        <w:rPr>
          <w:sz w:val="28"/>
          <w:szCs w:val="28"/>
        </w:rPr>
        <w:t xml:space="preserve">Кашинского </w:t>
      </w:r>
      <w:r w:rsidR="00197936" w:rsidRPr="0021250C">
        <w:rPr>
          <w:sz w:val="28"/>
          <w:szCs w:val="28"/>
        </w:rPr>
        <w:t xml:space="preserve">округа </w:t>
      </w:r>
      <w:r w:rsidR="00197936" w:rsidRPr="0021250C">
        <w:rPr>
          <w:bCs/>
          <w:iCs/>
          <w:sz w:val="28"/>
          <w:szCs w:val="28"/>
        </w:rPr>
        <w:t>С.В. Смирнова</w:t>
      </w:r>
      <w:r w:rsidRPr="0021250C">
        <w:rPr>
          <w:bCs/>
          <w:iCs/>
          <w:sz w:val="28"/>
          <w:szCs w:val="28"/>
        </w:rPr>
        <w:t>.</w:t>
      </w:r>
    </w:p>
    <w:p w14:paraId="03F467E6" w14:textId="77777777" w:rsidR="00197936" w:rsidRPr="0021250C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1250C" w:rsidRPr="0021250C" w14:paraId="25191E8E" w14:textId="77777777" w:rsidTr="00816C49">
        <w:tc>
          <w:tcPr>
            <w:tcW w:w="4320" w:type="dxa"/>
          </w:tcPr>
          <w:p w14:paraId="524295E1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1250C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1250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1250C" w:rsidRPr="0021250C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1250C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1250C" w:rsidRPr="0021250C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1250C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21250C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91658" w14:textId="77777777" w:rsidR="0026253C" w:rsidRDefault="0026253C">
      <w:r>
        <w:separator/>
      </w:r>
    </w:p>
  </w:endnote>
  <w:endnote w:type="continuationSeparator" w:id="0">
    <w:p w14:paraId="2952141C" w14:textId="77777777" w:rsidR="0026253C" w:rsidRDefault="0026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E1D5" w14:textId="77777777" w:rsidR="001945FF" w:rsidRDefault="0026253C">
    <w:pPr>
      <w:pStyle w:val="a3"/>
    </w:pPr>
  </w:p>
  <w:p w14:paraId="5C94819E" w14:textId="77777777" w:rsidR="001945FF" w:rsidRPr="00D75615" w:rsidRDefault="0026253C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AB48F" w14:textId="77777777" w:rsidR="0026253C" w:rsidRDefault="0026253C">
      <w:r>
        <w:separator/>
      </w:r>
    </w:p>
  </w:footnote>
  <w:footnote w:type="continuationSeparator" w:id="0">
    <w:p w14:paraId="63C1562F" w14:textId="77777777" w:rsidR="0026253C" w:rsidRDefault="0026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5FE5"/>
    <w:rsid w:val="000D3F44"/>
    <w:rsid w:val="00197936"/>
    <w:rsid w:val="001D7102"/>
    <w:rsid w:val="001E6895"/>
    <w:rsid w:val="001F24F8"/>
    <w:rsid w:val="0021250C"/>
    <w:rsid w:val="0026253C"/>
    <w:rsid w:val="00270A60"/>
    <w:rsid w:val="00287CFD"/>
    <w:rsid w:val="00291C60"/>
    <w:rsid w:val="002929DB"/>
    <w:rsid w:val="002972AA"/>
    <w:rsid w:val="00316DD6"/>
    <w:rsid w:val="00332ED6"/>
    <w:rsid w:val="003C48EC"/>
    <w:rsid w:val="003D4655"/>
    <w:rsid w:val="003E5278"/>
    <w:rsid w:val="00415C03"/>
    <w:rsid w:val="00430ACA"/>
    <w:rsid w:val="00430C1A"/>
    <w:rsid w:val="00460280"/>
    <w:rsid w:val="004E7084"/>
    <w:rsid w:val="005017AD"/>
    <w:rsid w:val="005149DC"/>
    <w:rsid w:val="00531653"/>
    <w:rsid w:val="00541BBA"/>
    <w:rsid w:val="00547F67"/>
    <w:rsid w:val="005570F3"/>
    <w:rsid w:val="00564DFA"/>
    <w:rsid w:val="00592B13"/>
    <w:rsid w:val="005A6F9C"/>
    <w:rsid w:val="005B0E0D"/>
    <w:rsid w:val="005B5673"/>
    <w:rsid w:val="00603902"/>
    <w:rsid w:val="0064740D"/>
    <w:rsid w:val="00665C5A"/>
    <w:rsid w:val="006B0A85"/>
    <w:rsid w:val="006F59BA"/>
    <w:rsid w:val="0075424C"/>
    <w:rsid w:val="007B6C21"/>
    <w:rsid w:val="007C6986"/>
    <w:rsid w:val="007E312F"/>
    <w:rsid w:val="00944104"/>
    <w:rsid w:val="00995771"/>
    <w:rsid w:val="009B2A6B"/>
    <w:rsid w:val="009C541C"/>
    <w:rsid w:val="00A22247"/>
    <w:rsid w:val="00A316AF"/>
    <w:rsid w:val="00A96797"/>
    <w:rsid w:val="00AF183C"/>
    <w:rsid w:val="00AF5043"/>
    <w:rsid w:val="00B16CCD"/>
    <w:rsid w:val="00B654C4"/>
    <w:rsid w:val="00B81DD6"/>
    <w:rsid w:val="00BF2B67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109C-B5D9-4FD3-B8ED-DD9E2489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4</cp:revision>
  <cp:lastPrinted>2025-03-27T07:21:00Z</cp:lastPrinted>
  <dcterms:created xsi:type="dcterms:W3CDTF">2025-03-24T08:46:00Z</dcterms:created>
  <dcterms:modified xsi:type="dcterms:W3CDTF">2025-03-27T07:24:00Z</dcterms:modified>
</cp:coreProperties>
</file>