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17A9" w:rsidRDefault="00193DFD" w:rsidP="009D17A9">
      <w:pPr>
        <w:jc w:val="center"/>
      </w:pPr>
      <w:r>
        <w:t>Форма списка наблюдателей,</w:t>
      </w:r>
    </w:p>
    <w:p w:rsidR="00121119" w:rsidRDefault="00193DFD" w:rsidP="009D17A9">
      <w:pPr>
        <w:jc w:val="center"/>
      </w:pPr>
      <w:r>
        <w:t>представляем</w:t>
      </w:r>
      <w:r w:rsidR="00CF6AF7">
        <w:t>ого</w:t>
      </w:r>
      <w:r>
        <w:t xml:space="preserve"> в территориальную комиссии </w:t>
      </w:r>
      <w:r w:rsidR="008A52CC">
        <w:t>Кашинского округа</w:t>
      </w:r>
      <w:r w:rsidR="007D3FC7">
        <w:t xml:space="preserve">, назначенных кандидатами на выборах депутатов </w:t>
      </w:r>
      <w:r w:rsidR="008A52CC" w:rsidRPr="008A52CC">
        <w:t>депутаты Кашинской городской Думы второго созыва</w:t>
      </w:r>
      <w:r w:rsidR="008A52CC" w:rsidRPr="008A52CC">
        <w:t xml:space="preserve"> </w:t>
      </w:r>
      <w:r w:rsidR="00F06450" w:rsidRPr="00F06450">
        <w:t>10 сентября 2023 года</w:t>
      </w:r>
    </w:p>
    <w:p w:rsidR="007D3FC7" w:rsidRDefault="009D17A9" w:rsidP="009D17A9">
      <w:pPr>
        <w:jc w:val="right"/>
      </w:pPr>
      <w:r>
        <w:t>ФОРМА</w:t>
      </w:r>
    </w:p>
    <w:tbl>
      <w:tblPr>
        <w:tblW w:w="6139" w:type="dxa"/>
        <w:jc w:val="right"/>
        <w:tblLayout w:type="fixed"/>
        <w:tblLook w:val="04A0" w:firstRow="1" w:lastRow="0" w:firstColumn="1" w:lastColumn="0" w:noHBand="0" w:noVBand="1"/>
      </w:tblPr>
      <w:tblGrid>
        <w:gridCol w:w="516"/>
        <w:gridCol w:w="5623"/>
      </w:tblGrid>
      <w:tr w:rsidR="009D17A9" w:rsidRPr="00F27398" w:rsidTr="005F1E62">
        <w:trPr>
          <w:jc w:val="right"/>
        </w:trPr>
        <w:tc>
          <w:tcPr>
            <w:tcW w:w="6139" w:type="dxa"/>
            <w:gridSpan w:val="2"/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398">
              <w:rPr>
                <w:rFonts w:eastAsia="Times New Roman" w:cs="Times New Roman"/>
                <w:szCs w:val="28"/>
                <w:lang w:eastAsia="ru-RU"/>
              </w:rPr>
              <w:t>В территориальную избирательную комиссию</w:t>
            </w: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</w:tcPr>
          <w:p w:rsidR="009D17A9" w:rsidRPr="00F27398" w:rsidRDefault="008A52CC" w:rsidP="005F1E6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Кашинского округа</w:t>
            </w: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  <w:vAlign w:val="bottom"/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27398">
              <w:rPr>
                <w:rFonts w:eastAsia="Times New Roman" w:cs="Times New Roman"/>
                <w:szCs w:val="28"/>
                <w:lang w:eastAsia="ru-RU"/>
              </w:rPr>
              <w:t>от кандидата в депутаты</w:t>
            </w: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  <w:tcBorders>
              <w:top w:val="single" w:sz="4" w:space="0" w:color="auto"/>
            </w:tcBorders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(наименование выборного органа)</w:t>
            </w:r>
          </w:p>
        </w:tc>
      </w:tr>
      <w:tr w:rsidR="009D17A9" w:rsidRPr="00F27398" w:rsidTr="005F1E62">
        <w:trPr>
          <w:jc w:val="right"/>
        </w:trPr>
        <w:tc>
          <w:tcPr>
            <w:tcW w:w="516" w:type="dxa"/>
            <w:vAlign w:val="bottom"/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27398">
              <w:rPr>
                <w:rFonts w:eastAsia="Times New Roman" w:cs="Times New Roman"/>
                <w:szCs w:val="28"/>
                <w:lang w:eastAsia="ru-RU"/>
              </w:rPr>
              <w:t>по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bottom"/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</w:tcPr>
          <w:p w:rsidR="009D17A9" w:rsidRPr="00F27398" w:rsidRDefault="009D17A9" w:rsidP="005F1E6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F27398">
              <w:rPr>
                <w:rFonts w:eastAsia="Times New Roman" w:cs="Times New Roman"/>
                <w:bCs/>
                <w:i/>
                <w:iCs/>
                <w:sz w:val="18"/>
                <w:szCs w:val="24"/>
                <w:lang w:eastAsia="ru-RU"/>
              </w:rPr>
              <w:t>номер и (или) наименование избирательного округа)</w:t>
            </w: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9D17A9" w:rsidRPr="00F27398" w:rsidRDefault="009D17A9" w:rsidP="005F1E62">
            <w:pPr>
              <w:widowControl w:val="0"/>
              <w:autoSpaceDE w:val="0"/>
              <w:autoSpaceDN w:val="0"/>
              <w:spacing w:after="0" w:line="240" w:lineRule="auto"/>
              <w:ind w:right="-5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  <w:tcBorders>
              <w:top w:val="single" w:sz="4" w:space="0" w:color="auto"/>
            </w:tcBorders>
          </w:tcPr>
          <w:p w:rsidR="009D17A9" w:rsidRPr="00F27398" w:rsidRDefault="009D17A9" w:rsidP="005F1E62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eastAsia="Times New Roman" w:cs="Times New Roman"/>
                <w:i/>
                <w:sz w:val="18"/>
                <w:szCs w:val="24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18"/>
                <w:szCs w:val="24"/>
                <w:lang w:eastAsia="ru-RU"/>
              </w:rPr>
              <w:t>(фамилия, имя, отчество)</w:t>
            </w:r>
          </w:p>
        </w:tc>
      </w:tr>
      <w:tr w:rsidR="009D17A9" w:rsidRPr="00F27398" w:rsidTr="005F1E62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9D17A9" w:rsidRPr="00F27398" w:rsidRDefault="009D17A9" w:rsidP="005F1E62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eastAsia="Times New Roman" w:cs="Times New Roman"/>
                <w:i/>
                <w:sz w:val="18"/>
                <w:szCs w:val="24"/>
                <w:lang w:eastAsia="ru-RU"/>
              </w:rPr>
            </w:pPr>
          </w:p>
        </w:tc>
      </w:tr>
    </w:tbl>
    <w:p w:rsidR="007D3FC7" w:rsidRDefault="007D3FC7" w:rsidP="009D17A9">
      <w:pPr>
        <w:jc w:val="center"/>
      </w:pPr>
    </w:p>
    <w:p w:rsidR="009D55D8" w:rsidRDefault="0087603F" w:rsidP="00841FD0">
      <w:pPr>
        <w:ind w:firstLine="709"/>
        <w:jc w:val="both"/>
      </w:pPr>
      <w:r>
        <w:t>В соответствии с пунктом 7</w:t>
      </w:r>
      <w:r w:rsidR="009D55D8">
        <w:t>.1 статьи 26</w:t>
      </w:r>
      <w:r w:rsidR="00841FD0" w:rsidRPr="00841FD0">
        <w:t xml:space="preserve"> </w:t>
      </w:r>
      <w:r w:rsidR="00841FD0">
        <w:t xml:space="preserve">Избирательного кодекса Тверской области от 07.04.2003 № 20-ЗО направляю список наблюдателей </w:t>
      </w:r>
      <w:r w:rsidR="001A3329">
        <w:br/>
      </w:r>
      <w:r w:rsidR="00841FD0">
        <w:t xml:space="preserve">на </w:t>
      </w:r>
      <w:r w:rsidR="00841FD0" w:rsidRPr="00841FD0">
        <w:t xml:space="preserve">выборах </w:t>
      </w:r>
      <w:r w:rsidR="00F06450" w:rsidRPr="00F06450">
        <w:t xml:space="preserve">депутатов </w:t>
      </w:r>
      <w:r w:rsidR="008A52CC" w:rsidRPr="008A52CC">
        <w:t>депутаты Кашинской городской Думы второго созыва</w:t>
      </w:r>
      <w:r w:rsidR="008A52CC" w:rsidRPr="008A52CC">
        <w:t xml:space="preserve"> </w:t>
      </w:r>
      <w:bookmarkStart w:id="0" w:name="_GoBack"/>
      <w:bookmarkEnd w:id="0"/>
      <w:r w:rsidR="00F06450" w:rsidRPr="00F06450">
        <w:t>10 сентября 2023 года</w:t>
      </w:r>
      <w:r w:rsidR="00841FD0">
        <w:t>.</w:t>
      </w:r>
    </w:p>
    <w:p w:rsidR="00841FD0" w:rsidRDefault="00841FD0" w:rsidP="00841FD0">
      <w:pPr>
        <w:ind w:firstLine="709"/>
        <w:jc w:val="both"/>
      </w:pPr>
      <w:r>
        <w:t>Приложение</w:t>
      </w:r>
      <w:r w:rsidR="00A309C5">
        <w:t>: на ___л.   в  ___  экз.</w:t>
      </w: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468"/>
        <w:gridCol w:w="2520"/>
        <w:gridCol w:w="236"/>
        <w:gridCol w:w="3364"/>
      </w:tblGrid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27398">
              <w:rPr>
                <w:rFonts w:eastAsia="Times New Roman" w:cs="Times New Roman"/>
                <w:szCs w:val="28"/>
                <w:lang w:eastAsia="ru-RU"/>
              </w:rPr>
              <w:t>Кандидат</w:t>
            </w:r>
            <w:r w:rsidRPr="00F2739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bottom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74C3E" w:rsidRPr="00F27398" w:rsidRDefault="00E74C3E" w:rsidP="005F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E74C3E" w:rsidRPr="00F27398" w:rsidRDefault="00E74C3E" w:rsidP="005F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E74C3E" w:rsidRPr="00F27398" w:rsidRDefault="00E74C3E" w:rsidP="005F1E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E74C3E" w:rsidRPr="00F27398" w:rsidTr="005F1E62">
        <w:tc>
          <w:tcPr>
            <w:tcW w:w="3468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E74C3E" w:rsidRPr="00F27398" w:rsidRDefault="00E74C3E" w:rsidP="005F1E62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27398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</w:tr>
    </w:tbl>
    <w:p w:rsidR="00A309C5" w:rsidRDefault="00A309C5" w:rsidP="00841FD0">
      <w:pPr>
        <w:ind w:firstLine="709"/>
        <w:jc w:val="both"/>
      </w:pPr>
    </w:p>
    <w:p w:rsidR="00A309C5" w:rsidRDefault="00E74C3E" w:rsidP="00E74C3E">
      <w:pPr>
        <w:ind w:firstLine="709"/>
        <w:jc w:val="right"/>
      </w:pPr>
      <w:r>
        <w:t xml:space="preserve">Приложение </w:t>
      </w:r>
    </w:p>
    <w:p w:rsidR="009D17A9" w:rsidRDefault="009D17A9" w:rsidP="00A309C5">
      <w:pPr>
        <w:jc w:val="center"/>
      </w:pPr>
      <w:r>
        <w:t>Список наблюдателей</w:t>
      </w:r>
    </w:p>
    <w:tbl>
      <w:tblPr>
        <w:tblStyle w:val="a3"/>
        <w:tblW w:w="9432" w:type="dxa"/>
        <w:tblLook w:val="04A0" w:firstRow="1" w:lastRow="0" w:firstColumn="1" w:lastColumn="0" w:noHBand="0" w:noVBand="1"/>
      </w:tblPr>
      <w:tblGrid>
        <w:gridCol w:w="1058"/>
        <w:gridCol w:w="2002"/>
        <w:gridCol w:w="2002"/>
        <w:gridCol w:w="2241"/>
        <w:gridCol w:w="2129"/>
      </w:tblGrid>
      <w:tr w:rsidR="008715D2" w:rsidTr="008715D2">
        <w:trPr>
          <w:trHeight w:val="2148"/>
        </w:trPr>
        <w:tc>
          <w:tcPr>
            <w:tcW w:w="1058" w:type="dxa"/>
          </w:tcPr>
          <w:p w:rsidR="0087603F" w:rsidRDefault="00E74C3E" w:rsidP="009D17A9">
            <w:pPr>
              <w:jc w:val="center"/>
            </w:pPr>
            <w:r>
              <w:t>№п/п</w:t>
            </w:r>
          </w:p>
        </w:tc>
        <w:tc>
          <w:tcPr>
            <w:tcW w:w="2002" w:type="dxa"/>
          </w:tcPr>
          <w:p w:rsidR="0087603F" w:rsidRDefault="00E74C3E" w:rsidP="008715D2">
            <w:pPr>
              <w:jc w:val="center"/>
            </w:pPr>
            <w:r>
              <w:t>Ф</w:t>
            </w:r>
            <w:r w:rsidR="008715D2">
              <w:t>амилия, имя, отчество наблюдателя</w:t>
            </w:r>
          </w:p>
        </w:tc>
        <w:tc>
          <w:tcPr>
            <w:tcW w:w="2002" w:type="dxa"/>
          </w:tcPr>
          <w:p w:rsidR="0087603F" w:rsidRDefault="00E74C3E" w:rsidP="009D17A9">
            <w:pPr>
              <w:jc w:val="center"/>
            </w:pPr>
            <w:r>
              <w:t>Адрес места жительства</w:t>
            </w:r>
            <w:r w:rsidR="009D67E9">
              <w:t>, телефон</w:t>
            </w:r>
          </w:p>
        </w:tc>
        <w:tc>
          <w:tcPr>
            <w:tcW w:w="2241" w:type="dxa"/>
          </w:tcPr>
          <w:p w:rsidR="0087603F" w:rsidRDefault="00FF2D15" w:rsidP="009D17A9">
            <w:pPr>
              <w:jc w:val="center"/>
            </w:pPr>
            <w:r>
              <w:t xml:space="preserve"> № избирательного участка</w:t>
            </w:r>
          </w:p>
        </w:tc>
        <w:tc>
          <w:tcPr>
            <w:tcW w:w="2129" w:type="dxa"/>
          </w:tcPr>
          <w:p w:rsidR="0087603F" w:rsidRDefault="00F06450" w:rsidP="00FF2D15">
            <w:pPr>
              <w:jc w:val="center"/>
            </w:pPr>
            <w:r w:rsidRPr="00F06450">
              <w:t>Дата (даты) осуществления наблюдения</w:t>
            </w:r>
          </w:p>
        </w:tc>
      </w:tr>
      <w:tr w:rsidR="008715D2" w:rsidTr="008715D2">
        <w:trPr>
          <w:trHeight w:val="352"/>
        </w:trPr>
        <w:tc>
          <w:tcPr>
            <w:tcW w:w="1058" w:type="dxa"/>
          </w:tcPr>
          <w:p w:rsidR="0087603F" w:rsidRDefault="0087603F" w:rsidP="009D17A9">
            <w:pPr>
              <w:jc w:val="center"/>
            </w:pPr>
          </w:p>
        </w:tc>
        <w:tc>
          <w:tcPr>
            <w:tcW w:w="2002" w:type="dxa"/>
          </w:tcPr>
          <w:p w:rsidR="0087603F" w:rsidRDefault="0087603F" w:rsidP="009D17A9">
            <w:pPr>
              <w:jc w:val="center"/>
            </w:pPr>
          </w:p>
        </w:tc>
        <w:tc>
          <w:tcPr>
            <w:tcW w:w="2002" w:type="dxa"/>
          </w:tcPr>
          <w:p w:rsidR="0087603F" w:rsidRDefault="0087603F" w:rsidP="009D17A9">
            <w:pPr>
              <w:jc w:val="center"/>
            </w:pPr>
          </w:p>
        </w:tc>
        <w:tc>
          <w:tcPr>
            <w:tcW w:w="2241" w:type="dxa"/>
          </w:tcPr>
          <w:p w:rsidR="0087603F" w:rsidRDefault="0087603F" w:rsidP="009D17A9">
            <w:pPr>
              <w:jc w:val="center"/>
            </w:pPr>
          </w:p>
        </w:tc>
        <w:tc>
          <w:tcPr>
            <w:tcW w:w="2129" w:type="dxa"/>
          </w:tcPr>
          <w:p w:rsidR="0087603F" w:rsidRDefault="0087603F" w:rsidP="009D17A9">
            <w:pPr>
              <w:jc w:val="center"/>
            </w:pPr>
          </w:p>
        </w:tc>
      </w:tr>
      <w:tr w:rsidR="008715D2" w:rsidTr="008715D2">
        <w:trPr>
          <w:trHeight w:val="352"/>
        </w:trPr>
        <w:tc>
          <w:tcPr>
            <w:tcW w:w="1058" w:type="dxa"/>
          </w:tcPr>
          <w:p w:rsidR="008715D2" w:rsidRDefault="008715D2" w:rsidP="009D17A9">
            <w:pPr>
              <w:jc w:val="center"/>
            </w:pPr>
          </w:p>
        </w:tc>
        <w:tc>
          <w:tcPr>
            <w:tcW w:w="2002" w:type="dxa"/>
          </w:tcPr>
          <w:p w:rsidR="008715D2" w:rsidRDefault="008715D2" w:rsidP="009D17A9">
            <w:pPr>
              <w:jc w:val="center"/>
            </w:pPr>
          </w:p>
        </w:tc>
        <w:tc>
          <w:tcPr>
            <w:tcW w:w="2002" w:type="dxa"/>
          </w:tcPr>
          <w:p w:rsidR="008715D2" w:rsidRDefault="008715D2" w:rsidP="009D17A9">
            <w:pPr>
              <w:jc w:val="center"/>
            </w:pPr>
          </w:p>
        </w:tc>
        <w:tc>
          <w:tcPr>
            <w:tcW w:w="2241" w:type="dxa"/>
          </w:tcPr>
          <w:p w:rsidR="008715D2" w:rsidRDefault="008715D2" w:rsidP="009D17A9">
            <w:pPr>
              <w:jc w:val="center"/>
            </w:pPr>
          </w:p>
        </w:tc>
        <w:tc>
          <w:tcPr>
            <w:tcW w:w="2129" w:type="dxa"/>
          </w:tcPr>
          <w:p w:rsidR="008715D2" w:rsidRDefault="008715D2" w:rsidP="009D17A9">
            <w:pPr>
              <w:jc w:val="center"/>
            </w:pPr>
          </w:p>
        </w:tc>
      </w:tr>
    </w:tbl>
    <w:p w:rsidR="009D17A9" w:rsidRDefault="009D17A9" w:rsidP="009D17A9">
      <w:pPr>
        <w:jc w:val="center"/>
      </w:pPr>
    </w:p>
    <w:sectPr w:rsidR="009D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65"/>
    <w:rsid w:val="00121119"/>
    <w:rsid w:val="00193DFD"/>
    <w:rsid w:val="001A3329"/>
    <w:rsid w:val="00295B6C"/>
    <w:rsid w:val="00455F1E"/>
    <w:rsid w:val="006C1AB2"/>
    <w:rsid w:val="007D3FC7"/>
    <w:rsid w:val="00841FD0"/>
    <w:rsid w:val="008715D2"/>
    <w:rsid w:val="0087603F"/>
    <w:rsid w:val="008A52CC"/>
    <w:rsid w:val="008D7358"/>
    <w:rsid w:val="009D17A9"/>
    <w:rsid w:val="009D55D8"/>
    <w:rsid w:val="009D67E9"/>
    <w:rsid w:val="00A309C5"/>
    <w:rsid w:val="00A6366F"/>
    <w:rsid w:val="00CF6AF7"/>
    <w:rsid w:val="00DC3B65"/>
    <w:rsid w:val="00E74C3E"/>
    <w:rsid w:val="00F06450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14FC"/>
  <w15:chartTrackingRefBased/>
  <w15:docId w15:val="{AF414CD7-A796-4F70-9907-A708EEA2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Калязинского района</dc:creator>
  <cp:keywords/>
  <dc:description/>
  <cp:lastModifiedBy>tik-kashin@yandex.ru</cp:lastModifiedBy>
  <cp:revision>5</cp:revision>
  <cp:lastPrinted>2023-08-22T14:55:00Z</cp:lastPrinted>
  <dcterms:created xsi:type="dcterms:W3CDTF">2021-09-06T13:07:00Z</dcterms:created>
  <dcterms:modified xsi:type="dcterms:W3CDTF">2023-09-05T15:31:00Z</dcterms:modified>
</cp:coreProperties>
</file>