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BC52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62DB5FE4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4FAA052" w14:textId="77777777" w:rsidR="004E7084" w:rsidRPr="004E7084" w:rsidRDefault="004E7084" w:rsidP="004E7084">
      <w:pPr>
        <w:rPr>
          <w:sz w:val="20"/>
        </w:rPr>
      </w:pPr>
    </w:p>
    <w:p w14:paraId="6DE5323E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0CC5672B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3A9FCB2B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8CCE" w14:textId="0CC6052D" w:rsidR="004E7084" w:rsidRPr="004E7084" w:rsidRDefault="00670B2E" w:rsidP="004E70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0B2E">
              <w:rPr>
                <w:sz w:val="28"/>
                <w:szCs w:val="28"/>
                <w:lang w:eastAsia="en-US"/>
              </w:rPr>
              <w:t>от «</w:t>
            </w:r>
            <w:r w:rsidR="008B73E2">
              <w:rPr>
                <w:sz w:val="28"/>
                <w:szCs w:val="28"/>
                <w:lang w:eastAsia="en-US"/>
              </w:rPr>
              <w:t>10</w:t>
            </w:r>
            <w:r w:rsidRPr="00670B2E">
              <w:rPr>
                <w:sz w:val="28"/>
                <w:szCs w:val="28"/>
                <w:lang w:eastAsia="en-US"/>
              </w:rPr>
              <w:t xml:space="preserve">» </w:t>
            </w:r>
            <w:r w:rsidR="008B73E2">
              <w:rPr>
                <w:sz w:val="28"/>
                <w:szCs w:val="28"/>
                <w:lang w:eastAsia="en-US"/>
              </w:rPr>
              <w:t>февраля</w:t>
            </w:r>
            <w:r w:rsidRPr="00670B2E">
              <w:rPr>
                <w:sz w:val="28"/>
                <w:szCs w:val="28"/>
                <w:lang w:eastAsia="en-US"/>
              </w:rPr>
              <w:t xml:space="preserve"> 2022 года </w:t>
            </w:r>
          </w:p>
        </w:tc>
        <w:tc>
          <w:tcPr>
            <w:tcW w:w="3091" w:type="dxa"/>
            <w:vAlign w:val="center"/>
          </w:tcPr>
          <w:p w14:paraId="650D6671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FF250" w14:textId="49930F4B" w:rsidR="004E7084" w:rsidRPr="004E7084" w:rsidRDefault="00670B2E" w:rsidP="007C698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0B2E">
              <w:rPr>
                <w:sz w:val="28"/>
                <w:szCs w:val="28"/>
                <w:lang w:eastAsia="en-US"/>
              </w:rPr>
              <w:t>№ 29/20</w:t>
            </w:r>
            <w:r w:rsidR="00171C11">
              <w:rPr>
                <w:sz w:val="28"/>
                <w:szCs w:val="28"/>
                <w:lang w:eastAsia="en-US"/>
              </w:rPr>
              <w:t>5</w:t>
            </w:r>
            <w:r w:rsidRPr="00670B2E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07D0FDD8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1FDE0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41B5384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C63E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7A6FD0A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66D92948" w14:textId="206DE88D" w:rsidR="003822EB" w:rsidRPr="003822EB" w:rsidRDefault="00E829A9" w:rsidP="0038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66147">
        <w:rPr>
          <w:b/>
          <w:sz w:val="28"/>
          <w:szCs w:val="28"/>
        </w:rPr>
        <w:t xml:space="preserve">создании </w:t>
      </w:r>
      <w:r w:rsidR="00A66147" w:rsidRPr="00A66147">
        <w:rPr>
          <w:b/>
          <w:sz w:val="28"/>
          <w:szCs w:val="28"/>
        </w:rPr>
        <w:t xml:space="preserve">конкурсной комиссии </w:t>
      </w:r>
      <w:r w:rsidR="00A66147">
        <w:rPr>
          <w:b/>
          <w:sz w:val="28"/>
          <w:szCs w:val="28"/>
        </w:rPr>
        <w:t>д</w:t>
      </w:r>
      <w:r w:rsidR="00A66147" w:rsidRPr="00A66147">
        <w:rPr>
          <w:b/>
          <w:sz w:val="28"/>
          <w:szCs w:val="28"/>
        </w:rPr>
        <w:t>ля подведения итогов первого этапа областно</w:t>
      </w:r>
      <w:r w:rsidR="00A66147">
        <w:rPr>
          <w:b/>
          <w:sz w:val="28"/>
          <w:szCs w:val="28"/>
        </w:rPr>
        <w:t>го</w:t>
      </w:r>
      <w:r w:rsidR="00A66147" w:rsidRPr="00A66147">
        <w:rPr>
          <w:b/>
          <w:sz w:val="28"/>
          <w:szCs w:val="28"/>
        </w:rPr>
        <w:t xml:space="preserve"> конкурс</w:t>
      </w:r>
      <w:r w:rsidR="00A66147">
        <w:rPr>
          <w:b/>
          <w:sz w:val="28"/>
          <w:szCs w:val="28"/>
        </w:rPr>
        <w:t>а</w:t>
      </w:r>
      <w:r w:rsidR="00A66147" w:rsidRPr="00A66147">
        <w:rPr>
          <w:b/>
          <w:sz w:val="28"/>
          <w:szCs w:val="28"/>
        </w:rPr>
        <w:t xml:space="preserve"> </w:t>
      </w:r>
      <w:r w:rsidR="003822EB" w:rsidRPr="003822EB">
        <w:rPr>
          <w:b/>
          <w:sz w:val="28"/>
          <w:szCs w:val="28"/>
        </w:rPr>
        <w:t>«Наш выбор - будущее России!»</w:t>
      </w:r>
      <w:r w:rsidR="003822EB">
        <w:rPr>
          <w:b/>
          <w:sz w:val="28"/>
          <w:szCs w:val="28"/>
        </w:rPr>
        <w:t xml:space="preserve"> </w:t>
      </w:r>
    </w:p>
    <w:p w14:paraId="5C4663F7" w14:textId="34118D7E" w:rsidR="00E829A9" w:rsidRDefault="003822EB" w:rsidP="003822EB">
      <w:pPr>
        <w:jc w:val="center"/>
        <w:rPr>
          <w:b/>
          <w:bCs/>
          <w:sz w:val="28"/>
          <w:szCs w:val="28"/>
        </w:rPr>
      </w:pPr>
      <w:r w:rsidRPr="003822EB">
        <w:rPr>
          <w:b/>
          <w:sz w:val="28"/>
          <w:szCs w:val="28"/>
        </w:rPr>
        <w:t>на лучший плакат, рисунок, открытку-приглашение, слоган, четверостишье, сочинение, очерк, творческую работу</w:t>
      </w:r>
      <w:r w:rsidR="00A66147" w:rsidRPr="00A66147">
        <w:rPr>
          <w:b/>
          <w:sz w:val="28"/>
          <w:szCs w:val="28"/>
        </w:rPr>
        <w:t xml:space="preserve"> </w:t>
      </w:r>
      <w:r w:rsidR="00A66147">
        <w:rPr>
          <w:b/>
          <w:sz w:val="28"/>
          <w:szCs w:val="28"/>
        </w:rPr>
        <w:t xml:space="preserve">на территории </w:t>
      </w:r>
      <w:r w:rsidR="00E829A9">
        <w:rPr>
          <w:b/>
          <w:bCs/>
          <w:sz w:val="28"/>
          <w:szCs w:val="28"/>
        </w:rPr>
        <w:t xml:space="preserve">Кашинского </w:t>
      </w:r>
      <w:r w:rsidR="00E31744">
        <w:rPr>
          <w:b/>
          <w:bCs/>
          <w:sz w:val="28"/>
          <w:szCs w:val="28"/>
        </w:rPr>
        <w:t>городского округа</w:t>
      </w:r>
      <w:r w:rsidR="00E829A9">
        <w:rPr>
          <w:b/>
          <w:bCs/>
          <w:sz w:val="28"/>
          <w:szCs w:val="28"/>
        </w:rPr>
        <w:t xml:space="preserve"> Тверской области</w:t>
      </w:r>
    </w:p>
    <w:p w14:paraId="1375D3F9" w14:textId="77777777" w:rsidR="00E829A9" w:rsidRDefault="00E829A9" w:rsidP="00E829A9">
      <w:pPr>
        <w:jc w:val="center"/>
        <w:rPr>
          <w:b/>
          <w:bCs/>
          <w:sz w:val="28"/>
          <w:szCs w:val="28"/>
        </w:rPr>
      </w:pPr>
    </w:p>
    <w:p w14:paraId="2A51B7BF" w14:textId="6ADD4731" w:rsidR="00E829A9" w:rsidRDefault="00E829A9" w:rsidP="00382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</w:t>
      </w:r>
      <w:r w:rsidR="00670B2E" w:rsidRPr="00670B2E">
        <w:rPr>
          <w:bCs/>
          <w:sz w:val="28"/>
          <w:szCs w:val="28"/>
        </w:rPr>
        <w:t>4.1.3.</w:t>
      </w:r>
      <w:r>
        <w:rPr>
          <w:bCs/>
          <w:sz w:val="28"/>
          <w:szCs w:val="28"/>
        </w:rPr>
        <w:t xml:space="preserve"> </w:t>
      </w:r>
      <w:r w:rsidR="00A66147">
        <w:rPr>
          <w:bCs/>
          <w:sz w:val="28"/>
          <w:szCs w:val="28"/>
        </w:rPr>
        <w:t xml:space="preserve">Положения </w:t>
      </w:r>
      <w:r w:rsidR="00A66147" w:rsidRPr="00A66147">
        <w:rPr>
          <w:bCs/>
          <w:sz w:val="28"/>
          <w:szCs w:val="28"/>
        </w:rPr>
        <w:t xml:space="preserve">об областном конкурсе </w:t>
      </w:r>
      <w:r w:rsidR="003822EB" w:rsidRPr="003822EB">
        <w:rPr>
          <w:bCs/>
          <w:sz w:val="28"/>
          <w:szCs w:val="28"/>
        </w:rPr>
        <w:t>«Наш выбор - будущее России!»</w:t>
      </w:r>
      <w:r w:rsidR="003822EB">
        <w:rPr>
          <w:bCs/>
          <w:sz w:val="28"/>
          <w:szCs w:val="28"/>
        </w:rPr>
        <w:t xml:space="preserve"> </w:t>
      </w:r>
      <w:r w:rsidR="003822EB" w:rsidRPr="003822EB">
        <w:rPr>
          <w:bCs/>
          <w:sz w:val="28"/>
          <w:szCs w:val="28"/>
        </w:rPr>
        <w:t>на лучший плакат, рисунок, открытку-приглашение, слоган, четверостишье, сочинение, очерк, творческую работу</w:t>
      </w:r>
      <w:r w:rsidR="00A66147">
        <w:rPr>
          <w:bCs/>
          <w:sz w:val="28"/>
          <w:szCs w:val="28"/>
        </w:rPr>
        <w:t xml:space="preserve">, утвержденного </w:t>
      </w:r>
      <w:r w:rsidR="00A66147" w:rsidRPr="00A66147">
        <w:rPr>
          <w:bCs/>
          <w:sz w:val="28"/>
          <w:szCs w:val="28"/>
        </w:rPr>
        <w:t>постановлением избирательной комиссии Тверской области</w:t>
      </w:r>
      <w:r w:rsidR="00A66147">
        <w:rPr>
          <w:bCs/>
          <w:sz w:val="28"/>
          <w:szCs w:val="28"/>
        </w:rPr>
        <w:t xml:space="preserve"> </w:t>
      </w:r>
      <w:r w:rsidR="00670B2E" w:rsidRPr="00670B2E">
        <w:rPr>
          <w:bCs/>
          <w:sz w:val="28"/>
          <w:szCs w:val="28"/>
        </w:rPr>
        <w:t xml:space="preserve">от 20 октября 2022 г. № 79/952-7 </w:t>
      </w:r>
      <w:r>
        <w:rPr>
          <w:sz w:val="28"/>
          <w:szCs w:val="28"/>
        </w:rPr>
        <w:t xml:space="preserve">территориальная избирательная комиссия 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1C02EE62" w14:textId="1CD99F81" w:rsidR="00B74FE6" w:rsidRPr="003822EB" w:rsidRDefault="00A66147" w:rsidP="007C4362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bookmarkStart w:id="0" w:name="_Hlk105077471"/>
      <w:r w:rsidRPr="003822EB">
        <w:rPr>
          <w:sz w:val="28"/>
          <w:szCs w:val="28"/>
        </w:rPr>
        <w:t xml:space="preserve">Создать Конкурсную комиссию для определения </w:t>
      </w:r>
      <w:r w:rsidR="00B74FE6" w:rsidRPr="003822EB">
        <w:rPr>
          <w:sz w:val="28"/>
          <w:szCs w:val="28"/>
        </w:rPr>
        <w:t>победителей</w:t>
      </w:r>
      <w:r w:rsidRPr="003822EB">
        <w:rPr>
          <w:sz w:val="28"/>
          <w:szCs w:val="28"/>
        </w:rPr>
        <w:t xml:space="preserve"> Первого этапа</w:t>
      </w:r>
      <w:r w:rsidR="00E829A9" w:rsidRPr="003822EB">
        <w:rPr>
          <w:bCs/>
          <w:sz w:val="28"/>
          <w:szCs w:val="28"/>
        </w:rPr>
        <w:t xml:space="preserve"> </w:t>
      </w:r>
      <w:r w:rsidR="00B74FE6" w:rsidRPr="003822EB">
        <w:rPr>
          <w:bCs/>
          <w:sz w:val="28"/>
          <w:szCs w:val="28"/>
        </w:rPr>
        <w:t xml:space="preserve">областного конкурса </w:t>
      </w:r>
      <w:r w:rsidR="003822EB" w:rsidRPr="003822EB">
        <w:rPr>
          <w:bCs/>
          <w:sz w:val="28"/>
          <w:szCs w:val="28"/>
        </w:rPr>
        <w:t>«Наш выбор - будущее России!» на лучший плакат, рисунок, открытку-приглашение, слоган, четверостишье, сочинение, очерк, творческую работу</w:t>
      </w:r>
      <w:r w:rsidR="00B74FE6" w:rsidRPr="003822EB">
        <w:rPr>
          <w:bCs/>
          <w:sz w:val="28"/>
          <w:szCs w:val="28"/>
        </w:rPr>
        <w:t xml:space="preserve">» </w:t>
      </w:r>
      <w:r w:rsidR="00E829A9" w:rsidRPr="003822EB">
        <w:rPr>
          <w:bCs/>
          <w:sz w:val="28"/>
          <w:szCs w:val="28"/>
        </w:rPr>
        <w:t>(приложение №1).</w:t>
      </w:r>
    </w:p>
    <w:p w14:paraId="377FF0D5" w14:textId="77777777" w:rsidR="00B74FE6" w:rsidRPr="00B74FE6" w:rsidRDefault="00B74FE6" w:rsidP="003822E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Оценку конкурсных работ произвести</w:t>
      </w:r>
      <w:r w:rsidRPr="00B74FE6">
        <w:rPr>
          <w:bCs/>
          <w:sz w:val="28"/>
          <w:szCs w:val="28"/>
        </w:rPr>
        <w:t xml:space="preserve"> по критериям:</w:t>
      </w:r>
    </w:p>
    <w:p w14:paraId="4246DCF1" w14:textId="77777777" w:rsidR="00D752FA" w:rsidRPr="002979C6" w:rsidRDefault="00D752FA" w:rsidP="00D752FA">
      <w:pPr>
        <w:autoSpaceDE w:val="0"/>
        <w:autoSpaceDN w:val="0"/>
        <w:adjustRightInd w:val="0"/>
        <w:spacing w:after="60" w:line="360" w:lineRule="auto"/>
        <w:ind w:firstLine="709"/>
        <w:rPr>
          <w:bCs/>
          <w:sz w:val="28"/>
          <w:szCs w:val="28"/>
          <w:u w:val="single"/>
        </w:rPr>
      </w:pPr>
      <w:r w:rsidRPr="002979C6">
        <w:rPr>
          <w:bCs/>
          <w:sz w:val="28"/>
          <w:szCs w:val="28"/>
          <w:u w:val="single"/>
        </w:rPr>
        <w:t>Плакаты, рисунки</w:t>
      </w:r>
      <w:r w:rsidRPr="002979C6">
        <w:rPr>
          <w:color w:val="040404"/>
          <w:sz w:val="28"/>
          <w:szCs w:val="28"/>
          <w:u w:val="single"/>
        </w:rPr>
        <w:t>, открытки</w:t>
      </w:r>
      <w:r>
        <w:rPr>
          <w:color w:val="040404"/>
          <w:sz w:val="28"/>
          <w:szCs w:val="28"/>
          <w:u w:val="single"/>
        </w:rPr>
        <w:t>-приглашения, творческая работа</w:t>
      </w:r>
      <w:r w:rsidRPr="002979C6">
        <w:rPr>
          <w:color w:val="040404"/>
          <w:sz w:val="28"/>
          <w:szCs w:val="28"/>
          <w:u w:val="single"/>
        </w:rPr>
        <w:t>:</w:t>
      </w:r>
    </w:p>
    <w:p w14:paraId="3396E0EB" w14:textId="77777777" w:rsidR="00D752FA" w:rsidRPr="00332418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32418">
        <w:rPr>
          <w:spacing w:val="2"/>
          <w:sz w:val="28"/>
          <w:szCs w:val="28"/>
        </w:rPr>
        <w:t>- соответствие тематике Конкурса;</w:t>
      </w:r>
    </w:p>
    <w:p w14:paraId="3E3F6945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32418">
        <w:rPr>
          <w:spacing w:val="2"/>
          <w:sz w:val="28"/>
          <w:szCs w:val="28"/>
        </w:rPr>
        <w:t xml:space="preserve">- соответствие требованиям к оформлению </w:t>
      </w:r>
      <w:r>
        <w:rPr>
          <w:sz w:val="28"/>
          <w:szCs w:val="28"/>
        </w:rPr>
        <w:t>конкурсной</w:t>
      </w:r>
      <w:r w:rsidRPr="00332418">
        <w:rPr>
          <w:spacing w:val="2"/>
          <w:sz w:val="28"/>
          <w:szCs w:val="28"/>
        </w:rPr>
        <w:t xml:space="preserve"> работы;</w:t>
      </w:r>
    </w:p>
    <w:p w14:paraId="21B64400" w14:textId="77777777" w:rsidR="00D752FA" w:rsidRPr="002979C6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979C6">
        <w:rPr>
          <w:sz w:val="28"/>
          <w:szCs w:val="28"/>
        </w:rPr>
        <w:t>- самостоятельность работы</w:t>
      </w:r>
      <w:r>
        <w:rPr>
          <w:sz w:val="28"/>
          <w:szCs w:val="28"/>
        </w:rPr>
        <w:t>;</w:t>
      </w:r>
    </w:p>
    <w:p w14:paraId="685B75DC" w14:textId="77777777" w:rsidR="00D752FA" w:rsidRDefault="00D752FA" w:rsidP="00D752FA">
      <w:pPr>
        <w:pStyle w:val="aa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332418">
        <w:rPr>
          <w:sz w:val="28"/>
          <w:szCs w:val="28"/>
        </w:rPr>
        <w:t>- создание художественного образа (оригинальное композиционное и графическое решение, цветовая и смысловая выразительность);</w:t>
      </w:r>
    </w:p>
    <w:p w14:paraId="17C56C2A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2979C6">
        <w:rPr>
          <w:sz w:val="28"/>
          <w:szCs w:val="28"/>
        </w:rPr>
        <w:t>- техника выполнения работы</w:t>
      </w:r>
      <w:r>
        <w:rPr>
          <w:sz w:val="28"/>
          <w:szCs w:val="28"/>
        </w:rPr>
        <w:t>;</w:t>
      </w:r>
    </w:p>
    <w:p w14:paraId="0BD348AC" w14:textId="77777777" w:rsidR="00D752FA" w:rsidRPr="002979C6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2979C6">
        <w:rPr>
          <w:sz w:val="28"/>
          <w:szCs w:val="28"/>
        </w:rPr>
        <w:t>- сложность выполнения работы</w:t>
      </w:r>
      <w:r>
        <w:rPr>
          <w:sz w:val="28"/>
          <w:szCs w:val="28"/>
        </w:rPr>
        <w:t>;</w:t>
      </w:r>
    </w:p>
    <w:p w14:paraId="4397B7EA" w14:textId="77777777" w:rsidR="00D752FA" w:rsidRPr="002979C6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2979C6">
        <w:rPr>
          <w:sz w:val="28"/>
          <w:szCs w:val="28"/>
        </w:rPr>
        <w:t>- соблюдение технических требований к конкурсной работе.</w:t>
      </w:r>
    </w:p>
    <w:p w14:paraId="2E776626" w14:textId="77777777" w:rsidR="00D752FA" w:rsidRPr="002979C6" w:rsidRDefault="00D752FA" w:rsidP="00D752FA">
      <w:pPr>
        <w:pStyle w:val="aa"/>
        <w:spacing w:before="240" w:beforeAutospacing="0" w:after="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2979C6">
        <w:rPr>
          <w:sz w:val="28"/>
          <w:szCs w:val="28"/>
          <w:u w:val="single"/>
        </w:rPr>
        <w:t>Слоган, четверостишье:</w:t>
      </w:r>
    </w:p>
    <w:p w14:paraId="359686FD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32418">
        <w:rPr>
          <w:sz w:val="28"/>
          <w:szCs w:val="28"/>
        </w:rPr>
        <w:lastRenderedPageBreak/>
        <w:t xml:space="preserve">- </w:t>
      </w:r>
      <w:r w:rsidRPr="00332418">
        <w:rPr>
          <w:spacing w:val="2"/>
          <w:sz w:val="28"/>
          <w:szCs w:val="28"/>
        </w:rPr>
        <w:t>соответствие тематике Конкурса;</w:t>
      </w:r>
    </w:p>
    <w:p w14:paraId="6AC560D0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Cs w:val="28"/>
        </w:rPr>
      </w:pPr>
      <w:r>
        <w:rPr>
          <w:sz w:val="28"/>
          <w:szCs w:val="28"/>
        </w:rPr>
        <w:t>- максимальное соответствие жанровой форме</w:t>
      </w:r>
      <w:r>
        <w:rPr>
          <w:b/>
          <w:szCs w:val="28"/>
        </w:rPr>
        <w:t>;</w:t>
      </w:r>
    </w:p>
    <w:p w14:paraId="312001A7" w14:textId="77777777" w:rsidR="00D752FA" w:rsidRPr="002979C6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979C6">
        <w:rPr>
          <w:sz w:val="28"/>
          <w:szCs w:val="28"/>
        </w:rPr>
        <w:t>- самостоятельность работы</w:t>
      </w:r>
      <w:r>
        <w:rPr>
          <w:sz w:val="28"/>
          <w:szCs w:val="28"/>
        </w:rPr>
        <w:t>;</w:t>
      </w:r>
    </w:p>
    <w:p w14:paraId="33EC2156" w14:textId="77777777" w:rsidR="00D752FA" w:rsidRPr="00674846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4846">
        <w:rPr>
          <w:sz w:val="28"/>
          <w:szCs w:val="28"/>
        </w:rPr>
        <w:t>- н</w:t>
      </w:r>
      <w:r w:rsidRPr="00674846">
        <w:rPr>
          <w:color w:val="000000"/>
          <w:sz w:val="28"/>
          <w:szCs w:val="28"/>
          <w:shd w:val="clear" w:color="auto" w:fill="FFFFFF"/>
        </w:rPr>
        <w:t>естандартность освещения темы;</w:t>
      </w:r>
    </w:p>
    <w:p w14:paraId="04C7A687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74846">
        <w:rPr>
          <w:color w:val="000000"/>
          <w:sz w:val="28"/>
          <w:szCs w:val="28"/>
          <w:shd w:val="clear" w:color="auto" w:fill="FFFFFF"/>
        </w:rPr>
        <w:t>актуальность и познавательность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A4C4B0D" w14:textId="77777777" w:rsidR="00D752FA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74846">
        <w:rPr>
          <w:color w:val="000000"/>
          <w:sz w:val="28"/>
          <w:szCs w:val="28"/>
          <w:shd w:val="clear" w:color="auto" w:fill="FFFFFF"/>
        </w:rPr>
        <w:t>- эмоциональное воздействие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BE832E6" w14:textId="77777777" w:rsidR="00D752FA" w:rsidRPr="00A161BC" w:rsidRDefault="00D752FA" w:rsidP="00D752F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74846">
        <w:rPr>
          <w:color w:val="000000"/>
          <w:sz w:val="28"/>
          <w:szCs w:val="28"/>
          <w:shd w:val="clear" w:color="auto" w:fill="FFFFFF"/>
        </w:rPr>
        <w:t>- стилистическая и лексическая грамотность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5F58116" w14:textId="4989189B" w:rsidR="00D752FA" w:rsidRDefault="00D752FA" w:rsidP="00D752FA">
      <w:pPr>
        <w:shd w:val="clear" w:color="auto" w:fill="FFFFFF"/>
        <w:spacing w:before="24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53807">
        <w:rPr>
          <w:bCs/>
          <w:sz w:val="28"/>
          <w:szCs w:val="28"/>
        </w:rPr>
        <w:t xml:space="preserve">Конкурсная комиссия </w:t>
      </w:r>
      <w:r>
        <w:rPr>
          <w:bCs/>
          <w:sz w:val="28"/>
          <w:szCs w:val="28"/>
        </w:rPr>
        <w:t xml:space="preserve">до </w:t>
      </w:r>
      <w:r w:rsidR="00670B2E" w:rsidRPr="00670B2E">
        <w:rPr>
          <w:b/>
          <w:bCs/>
          <w:sz w:val="28"/>
          <w:szCs w:val="28"/>
        </w:rPr>
        <w:t xml:space="preserve">22 марта 2023 </w:t>
      </w:r>
      <w:r w:rsidRPr="003130A4"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определяет призе</w:t>
      </w:r>
      <w:r w:rsidRPr="00A53807">
        <w:rPr>
          <w:bCs/>
          <w:sz w:val="28"/>
          <w:szCs w:val="28"/>
        </w:rPr>
        <w:t xml:space="preserve">ров </w:t>
      </w:r>
      <w:r>
        <w:rPr>
          <w:bCs/>
          <w:sz w:val="28"/>
          <w:szCs w:val="28"/>
        </w:rPr>
        <w:t>первого этапа Конкурса, путем отбора до 1</w:t>
      </w:r>
      <w:r w:rsidR="003822E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работ.</w:t>
      </w:r>
    </w:p>
    <w:bookmarkEnd w:id="0"/>
    <w:p w14:paraId="7B1665BB" w14:textId="77777777" w:rsidR="00BA7A01" w:rsidRPr="00BA7A01" w:rsidRDefault="00D752FA" w:rsidP="00BA7A01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left="0" w:firstLine="714"/>
        <w:jc w:val="both"/>
        <w:rPr>
          <w:bCs/>
          <w:sz w:val="28"/>
          <w:szCs w:val="28"/>
        </w:rPr>
      </w:pPr>
      <w:r w:rsidRPr="00D752FA">
        <w:rPr>
          <w:sz w:val="28"/>
          <w:szCs w:val="28"/>
        </w:rPr>
        <w:t>Р</w:t>
      </w:r>
      <w:r w:rsidR="00E829A9" w:rsidRPr="00D752FA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Кашинского </w:t>
      </w:r>
      <w:r w:rsidR="007C6986" w:rsidRPr="00D752FA">
        <w:rPr>
          <w:sz w:val="28"/>
          <w:szCs w:val="28"/>
        </w:rPr>
        <w:t>округа</w:t>
      </w:r>
      <w:r w:rsidR="00E829A9" w:rsidRPr="00D752FA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5EE7003" w14:textId="3F48E8D2" w:rsidR="00E829A9" w:rsidRPr="00BA7A01" w:rsidRDefault="00E829A9" w:rsidP="00BA7A01">
      <w:pPr>
        <w:pStyle w:val="a9"/>
        <w:numPr>
          <w:ilvl w:val="0"/>
          <w:numId w:val="4"/>
        </w:numPr>
        <w:tabs>
          <w:tab w:val="left" w:pos="1134"/>
        </w:tabs>
        <w:spacing w:after="240" w:line="360" w:lineRule="auto"/>
        <w:ind w:left="0" w:firstLine="714"/>
        <w:jc w:val="both"/>
        <w:rPr>
          <w:bCs/>
          <w:sz w:val="28"/>
          <w:szCs w:val="28"/>
        </w:rPr>
      </w:pPr>
      <w:bookmarkStart w:id="1" w:name="_GoBack"/>
      <w:bookmarkEnd w:id="1"/>
      <w:r w:rsidRPr="00BA7A0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A7A01">
        <w:rPr>
          <w:sz w:val="28"/>
          <w:szCs w:val="28"/>
        </w:rPr>
        <w:t xml:space="preserve">Кашинского </w:t>
      </w:r>
      <w:r w:rsidR="007C6986" w:rsidRPr="00BA7A01">
        <w:rPr>
          <w:sz w:val="28"/>
          <w:szCs w:val="28"/>
        </w:rPr>
        <w:t>округа</w:t>
      </w:r>
      <w:r w:rsidRPr="00BA7A01">
        <w:rPr>
          <w:sz w:val="28"/>
          <w:szCs w:val="28"/>
        </w:rPr>
        <w:t xml:space="preserve"> </w:t>
      </w:r>
      <w:r w:rsidR="007C6986" w:rsidRPr="00BA7A01">
        <w:rPr>
          <w:bCs/>
          <w:iCs/>
          <w:sz w:val="28"/>
          <w:szCs w:val="28"/>
        </w:rPr>
        <w:t>С.В. Смирнова</w:t>
      </w:r>
      <w:r w:rsidRPr="00BA7A01">
        <w:rPr>
          <w:bCs/>
          <w:iCs/>
          <w:sz w:val="28"/>
          <w:szCs w:val="28"/>
        </w:rPr>
        <w:t>.</w:t>
      </w: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6B5E24" w:rsidRPr="006B5E24" w14:paraId="1DA6FEA1" w14:textId="77777777" w:rsidTr="00D80FB2">
        <w:trPr>
          <w:trHeight w:val="1059"/>
        </w:trPr>
        <w:tc>
          <w:tcPr>
            <w:tcW w:w="4361" w:type="dxa"/>
            <w:vAlign w:val="center"/>
          </w:tcPr>
          <w:p w14:paraId="574C1BB9" w14:textId="77777777" w:rsidR="006B5E24" w:rsidRPr="006B5E24" w:rsidRDefault="006B5E24" w:rsidP="006B5E24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2" w:name="_Hlk89850151"/>
            <w:bookmarkStart w:id="3" w:name="_Hlk100911998"/>
            <w:r w:rsidRPr="006B5E24">
              <w:rPr>
                <w:sz w:val="28"/>
                <w:szCs w:val="20"/>
                <w:lang w:val="x-none" w:eastAsia="x-none"/>
              </w:rPr>
              <w:t xml:space="preserve">Председатель  </w:t>
            </w:r>
          </w:p>
          <w:p w14:paraId="1DD07322" w14:textId="77777777" w:rsidR="006B5E24" w:rsidRPr="006B5E24" w:rsidRDefault="006B5E24" w:rsidP="006B5E24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B5E24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60DD9A8B" w14:textId="6F87D320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307EB35E" w14:textId="048FA935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07B3F412" w14:textId="77777777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B5E24">
              <w:rPr>
                <w:bCs/>
                <w:iCs/>
                <w:sz w:val="28"/>
                <w:szCs w:val="20"/>
              </w:rPr>
              <w:t>С.В. Смирнов</w:t>
            </w:r>
          </w:p>
        </w:tc>
      </w:tr>
      <w:tr w:rsidR="006B5E24" w:rsidRPr="006B5E24" w14:paraId="663FEEDB" w14:textId="77777777" w:rsidTr="00D80FB2">
        <w:trPr>
          <w:trHeight w:val="258"/>
        </w:trPr>
        <w:tc>
          <w:tcPr>
            <w:tcW w:w="4361" w:type="dxa"/>
            <w:vAlign w:val="center"/>
          </w:tcPr>
          <w:p w14:paraId="2A8320C9" w14:textId="77777777" w:rsidR="006B5E24" w:rsidRPr="006B5E24" w:rsidRDefault="006B5E24" w:rsidP="006B5E24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</w:p>
        </w:tc>
        <w:tc>
          <w:tcPr>
            <w:tcW w:w="5062" w:type="dxa"/>
            <w:vAlign w:val="bottom"/>
          </w:tcPr>
          <w:p w14:paraId="038D7EA3" w14:textId="77777777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</w:tc>
      </w:tr>
      <w:tr w:rsidR="006B5E24" w:rsidRPr="006B5E24" w14:paraId="614B305D" w14:textId="77777777" w:rsidTr="00D80FB2">
        <w:trPr>
          <w:trHeight w:val="1059"/>
        </w:trPr>
        <w:tc>
          <w:tcPr>
            <w:tcW w:w="4361" w:type="dxa"/>
            <w:vAlign w:val="center"/>
          </w:tcPr>
          <w:p w14:paraId="3DBB37E0" w14:textId="77777777" w:rsidR="006B5E24" w:rsidRPr="006B5E24" w:rsidRDefault="006B5E24" w:rsidP="006B5E24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B5E24">
              <w:rPr>
                <w:sz w:val="28"/>
                <w:szCs w:val="20"/>
                <w:lang w:val="x-none" w:eastAsia="x-none"/>
              </w:rPr>
              <w:t xml:space="preserve">Секретарь </w:t>
            </w:r>
          </w:p>
          <w:p w14:paraId="525B70EE" w14:textId="77777777" w:rsidR="006B5E24" w:rsidRPr="006B5E24" w:rsidRDefault="006B5E24" w:rsidP="006B5E24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B5E24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19082B29" w14:textId="77777777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696C8F6C" w14:textId="165B1532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04C6FFAD" w14:textId="77777777" w:rsidR="006B5E24" w:rsidRPr="006B5E24" w:rsidRDefault="006B5E24" w:rsidP="006B5E24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B5E24">
              <w:rPr>
                <w:bCs/>
                <w:iCs/>
                <w:sz w:val="28"/>
                <w:szCs w:val="20"/>
              </w:rPr>
              <w:t>Ю.Ю. Каменева</w:t>
            </w:r>
          </w:p>
        </w:tc>
      </w:tr>
      <w:bookmarkEnd w:id="2"/>
    </w:tbl>
    <w:p w14:paraId="1C8B598C" w14:textId="5BF03EEF" w:rsidR="006B5E24" w:rsidRPr="006B5E24" w:rsidRDefault="006B5E24" w:rsidP="006B5E24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bookmarkEnd w:id="3"/>
    <w:p w14:paraId="28F709B5" w14:textId="77777777" w:rsidR="006B5E24" w:rsidRPr="006B5E24" w:rsidRDefault="006B5E24" w:rsidP="006B5E24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283C20EC" w14:textId="75B21505" w:rsidR="00E829A9" w:rsidRDefault="00E829A9" w:rsidP="00E829A9">
      <w:pPr>
        <w:jc w:val="center"/>
        <w:rPr>
          <w:sz w:val="28"/>
          <w:szCs w:val="28"/>
        </w:rPr>
        <w:sectPr w:rsidR="00E829A9" w:rsidSect="001945F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8" w:type="dxa"/>
        <w:tblInd w:w="250" w:type="dxa"/>
        <w:tblLook w:val="04A0" w:firstRow="1" w:lastRow="0" w:firstColumn="1" w:lastColumn="0" w:noHBand="0" w:noVBand="1"/>
      </w:tblPr>
      <w:tblGrid>
        <w:gridCol w:w="15218"/>
      </w:tblGrid>
      <w:tr w:rsidR="009C541C" w:rsidRPr="00F024FE" w14:paraId="6C0A91BB" w14:textId="77777777" w:rsidTr="009C541C">
        <w:tc>
          <w:tcPr>
            <w:tcW w:w="15218" w:type="dxa"/>
          </w:tcPr>
          <w:tbl>
            <w:tblPr>
              <w:tblW w:w="6378" w:type="dxa"/>
              <w:tblInd w:w="8472" w:type="dxa"/>
              <w:tblLook w:val="01E0" w:firstRow="1" w:lastRow="1" w:firstColumn="1" w:lastColumn="1" w:noHBand="0" w:noVBand="0"/>
            </w:tblPr>
            <w:tblGrid>
              <w:gridCol w:w="6378"/>
            </w:tblGrid>
            <w:tr w:rsidR="009C541C" w:rsidRPr="00F024FE" w14:paraId="4D7D2446" w14:textId="77777777" w:rsidTr="00816C49">
              <w:tc>
                <w:tcPr>
                  <w:tcW w:w="6378" w:type="dxa"/>
                </w:tcPr>
                <w:p w14:paraId="7DD41D83" w14:textId="77777777" w:rsidR="009C541C" w:rsidRPr="00F024FE" w:rsidRDefault="009C541C" w:rsidP="00955E0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9C541C" w:rsidRPr="00F024FE" w14:paraId="4D6F67EC" w14:textId="77777777" w:rsidTr="00816C49">
              <w:tc>
                <w:tcPr>
                  <w:tcW w:w="6378" w:type="dxa"/>
                </w:tcPr>
                <w:p w14:paraId="54E56AAB" w14:textId="77777777"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к постановлению территориальной </w:t>
                  </w:r>
                </w:p>
                <w:p w14:paraId="003A08C7" w14:textId="77777777" w:rsidR="009C541C" w:rsidRPr="00F024FE" w:rsidRDefault="009C541C" w:rsidP="007C698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избирательной комиссии Кашинского округа</w:t>
                  </w:r>
                </w:p>
              </w:tc>
            </w:tr>
            <w:tr w:rsidR="009C541C" w:rsidRPr="00F024FE" w14:paraId="0BE2F878" w14:textId="77777777" w:rsidTr="00816C49">
              <w:tc>
                <w:tcPr>
                  <w:tcW w:w="6378" w:type="dxa"/>
                </w:tcPr>
                <w:p w14:paraId="45F2BA54" w14:textId="260F2261" w:rsidR="009C541C" w:rsidRPr="00F024FE" w:rsidRDefault="009C541C" w:rsidP="00E3174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4" w:name="doc_year_1"/>
                  <w:bookmarkEnd w:id="4"/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171C11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70B2E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171C11">
                    <w:rPr>
                      <w:sz w:val="28"/>
                      <w:szCs w:val="28"/>
                      <w:lang w:eastAsia="en-US"/>
                    </w:rPr>
                    <w:t>февраля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202</w:t>
                  </w:r>
                  <w:r w:rsidR="00D752FA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года № </w:t>
                  </w:r>
                  <w:bookmarkStart w:id="5" w:name="doc_numb_1"/>
                  <w:bookmarkEnd w:id="5"/>
                  <w:r w:rsidRPr="00F024F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70B2E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/</w:t>
                  </w:r>
                  <w:r w:rsidR="00670B2E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171C11"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-5</w:t>
                  </w:r>
                </w:p>
              </w:tc>
            </w:tr>
          </w:tbl>
          <w:p w14:paraId="1D62BFCE" w14:textId="77777777" w:rsidR="009C541C" w:rsidRPr="00F024FE" w:rsidRDefault="009C541C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p w14:paraId="7064FBC1" w14:textId="77777777" w:rsidR="00955E0C" w:rsidRDefault="00955E0C" w:rsidP="0081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</w:t>
            </w:r>
            <w:r w:rsidRPr="00955E0C">
              <w:rPr>
                <w:b/>
                <w:sz w:val="28"/>
                <w:szCs w:val="28"/>
              </w:rPr>
              <w:t>онкурсн</w:t>
            </w:r>
            <w:r>
              <w:rPr>
                <w:b/>
                <w:sz w:val="28"/>
                <w:szCs w:val="28"/>
              </w:rPr>
              <w:t>ой</w:t>
            </w:r>
            <w:r w:rsidRPr="00955E0C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</w:t>
            </w:r>
            <w:r w:rsidRPr="00955E0C">
              <w:rPr>
                <w:b/>
                <w:sz w:val="28"/>
                <w:szCs w:val="28"/>
              </w:rPr>
              <w:t xml:space="preserve"> для определения победителей Первого этапа областного конкурса </w:t>
            </w:r>
          </w:p>
          <w:p w14:paraId="6D1B049C" w14:textId="77777777" w:rsidR="009C541C" w:rsidRPr="00F024FE" w:rsidRDefault="00D752FA" w:rsidP="00816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752FA">
              <w:rPr>
                <w:b/>
                <w:sz w:val="28"/>
                <w:szCs w:val="28"/>
              </w:rPr>
              <w:t>«Наш выбор - будущее России!» на лучший плакат, рисунок, открытку-приглашение, слоган, четверостишье, творческую работу</w:t>
            </w:r>
            <w:r w:rsidR="00955E0C" w:rsidRPr="00955E0C">
              <w:rPr>
                <w:b/>
                <w:sz w:val="28"/>
                <w:szCs w:val="28"/>
              </w:rPr>
              <w:t xml:space="preserve"> на территории Кашинского городского округа Тверской области</w:t>
            </w:r>
          </w:p>
          <w:p w14:paraId="408CCB49" w14:textId="77777777"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4510"/>
              <w:gridCol w:w="9843"/>
            </w:tblGrid>
            <w:tr w:rsidR="00955E0C" w:rsidRPr="00F024FE" w14:paraId="4C5DBF81" w14:textId="77777777" w:rsidTr="00FB393B">
              <w:trPr>
                <w:trHeight w:val="431"/>
              </w:trPr>
              <w:tc>
                <w:tcPr>
                  <w:tcW w:w="560" w:type="dxa"/>
                  <w:vAlign w:val="center"/>
                </w:tcPr>
                <w:p w14:paraId="0D7EFE9E" w14:textId="77777777" w:rsidR="00955E0C" w:rsidRPr="00F024FE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 xml:space="preserve">№ </w:t>
                  </w:r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4510" w:type="dxa"/>
                  <w:vAlign w:val="center"/>
                </w:tcPr>
                <w:p w14:paraId="5BFAB40F" w14:textId="77777777" w:rsidR="00955E0C" w:rsidRPr="00F024FE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9843" w:type="dxa"/>
                  <w:vAlign w:val="center"/>
                </w:tcPr>
                <w:p w14:paraId="3BDA9A49" w14:textId="77777777" w:rsidR="00955E0C" w:rsidRPr="00F024FE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>
                    <w:rPr>
                      <w:lang w:eastAsia="en-US"/>
                    </w:rPr>
                    <w:t>Должность</w:t>
                  </w:r>
                </w:p>
              </w:tc>
            </w:tr>
            <w:tr w:rsidR="00955E0C" w:rsidRPr="00F024FE" w14:paraId="1F876F75" w14:textId="77777777" w:rsidTr="00D752FA">
              <w:trPr>
                <w:trHeight w:val="521"/>
              </w:trPr>
              <w:tc>
                <w:tcPr>
                  <w:tcW w:w="560" w:type="dxa"/>
                </w:tcPr>
                <w:p w14:paraId="4388A1AA" w14:textId="77777777" w:rsidR="00955E0C" w:rsidRPr="00F024FE" w:rsidRDefault="00955E0C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6BAEBC84" w14:textId="77777777" w:rsidR="00955E0C" w:rsidRPr="00F024FE" w:rsidRDefault="001772D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Смирнов Сергей Владимирович </w:t>
                  </w:r>
                </w:p>
              </w:tc>
              <w:tc>
                <w:tcPr>
                  <w:tcW w:w="9843" w:type="dxa"/>
                </w:tcPr>
                <w:p w14:paraId="2982F1EA" w14:textId="77777777" w:rsidR="00955E0C" w:rsidRPr="00F024FE" w:rsidRDefault="001772D9" w:rsidP="001772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Кашинского округа</w:t>
                  </w:r>
                </w:p>
              </w:tc>
            </w:tr>
            <w:tr w:rsidR="001772D9" w:rsidRPr="00F024FE" w14:paraId="38673C88" w14:textId="77777777" w:rsidTr="00FB393B">
              <w:trPr>
                <w:trHeight w:val="601"/>
              </w:trPr>
              <w:tc>
                <w:tcPr>
                  <w:tcW w:w="560" w:type="dxa"/>
                </w:tcPr>
                <w:p w14:paraId="29CB9FFD" w14:textId="77777777" w:rsidR="001772D9" w:rsidRPr="00F024FE" w:rsidRDefault="001772D9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03C58781" w14:textId="77777777" w:rsidR="001772D9" w:rsidRDefault="001772D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Пряжников Александр Валерьевич</w:t>
                  </w:r>
                </w:p>
              </w:tc>
              <w:tc>
                <w:tcPr>
                  <w:tcW w:w="9843" w:type="dxa"/>
                </w:tcPr>
                <w:p w14:paraId="4BEC0421" w14:textId="77777777" w:rsidR="001772D9" w:rsidRDefault="001772D9" w:rsidP="001772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</w:t>
                  </w:r>
                  <w:r w:rsidRPr="001772D9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1772D9">
                    <w:rPr>
                      <w:sz w:val="28"/>
                      <w:szCs w:val="28"/>
                    </w:rPr>
                    <w:t xml:space="preserve"> территориальной избирательной комиссии Кашинского округа</w:t>
                  </w:r>
                </w:p>
              </w:tc>
            </w:tr>
            <w:tr w:rsidR="001772D9" w:rsidRPr="00F024FE" w14:paraId="582B9269" w14:textId="77777777" w:rsidTr="00CF1CBB">
              <w:trPr>
                <w:trHeight w:val="369"/>
              </w:trPr>
              <w:tc>
                <w:tcPr>
                  <w:tcW w:w="560" w:type="dxa"/>
                </w:tcPr>
                <w:p w14:paraId="6B89FF60" w14:textId="77777777" w:rsidR="001772D9" w:rsidRPr="00F024FE" w:rsidRDefault="001772D9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2816FB24" w14:textId="77777777" w:rsidR="001772D9" w:rsidRDefault="006B19EF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393B">
                    <w:rPr>
                      <w:sz w:val="28"/>
                      <w:szCs w:val="28"/>
                      <w:lang w:eastAsia="en-US"/>
                    </w:rPr>
                    <w:t>Каменева Юлия Юрьевна</w:t>
                  </w:r>
                </w:p>
              </w:tc>
              <w:tc>
                <w:tcPr>
                  <w:tcW w:w="9843" w:type="dxa"/>
                </w:tcPr>
                <w:p w14:paraId="14AD51E6" w14:textId="77777777" w:rsidR="001772D9" w:rsidRDefault="001772D9" w:rsidP="001772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Pr="001772D9">
                    <w:rPr>
                      <w:sz w:val="28"/>
                      <w:szCs w:val="28"/>
                    </w:rPr>
                    <w:t xml:space="preserve"> территориальной избирательной комиссии Кашинского округа</w:t>
                  </w:r>
                </w:p>
              </w:tc>
            </w:tr>
            <w:tr w:rsidR="002C5735" w:rsidRPr="00F024FE" w14:paraId="79F78C8D" w14:textId="77777777" w:rsidTr="00CF1CBB">
              <w:trPr>
                <w:trHeight w:val="403"/>
              </w:trPr>
              <w:tc>
                <w:tcPr>
                  <w:tcW w:w="560" w:type="dxa"/>
                </w:tcPr>
                <w:p w14:paraId="1A9CA648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06A3CD5C" w14:textId="29DA7D3D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Аристова Ольга Олеговна</w:t>
                  </w:r>
                </w:p>
              </w:tc>
              <w:tc>
                <w:tcPr>
                  <w:tcW w:w="9843" w:type="dxa"/>
                </w:tcPr>
                <w:p w14:paraId="5509F48C" w14:textId="3E035AB6" w:rsidR="002C5735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772D9">
                    <w:rPr>
                      <w:sz w:val="28"/>
                      <w:szCs w:val="28"/>
                    </w:rPr>
                    <w:t>Член территориальной избирательной комиссии Кашинского округа</w:t>
                  </w:r>
                </w:p>
              </w:tc>
            </w:tr>
            <w:tr w:rsidR="002C5735" w:rsidRPr="00F024FE" w14:paraId="47933883" w14:textId="77777777" w:rsidTr="00CF1CBB">
              <w:trPr>
                <w:trHeight w:val="295"/>
              </w:trPr>
              <w:tc>
                <w:tcPr>
                  <w:tcW w:w="560" w:type="dxa"/>
                </w:tcPr>
                <w:p w14:paraId="28D7FA6E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00AF1586" w14:textId="21BBD1E2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393B">
                    <w:rPr>
                      <w:sz w:val="28"/>
                      <w:szCs w:val="28"/>
                      <w:lang w:eastAsia="en-US"/>
                    </w:rPr>
                    <w:t>Беспалова Елена Александровна</w:t>
                  </w:r>
                </w:p>
              </w:tc>
              <w:tc>
                <w:tcPr>
                  <w:tcW w:w="9843" w:type="dxa"/>
                </w:tcPr>
                <w:p w14:paraId="57D954B3" w14:textId="3D6F95CE" w:rsidR="002C5735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393B">
                    <w:rPr>
                      <w:sz w:val="28"/>
                      <w:szCs w:val="28"/>
                    </w:rPr>
                    <w:t>Член территориальной избирательной комиссии Кашинского округа</w:t>
                  </w:r>
                </w:p>
              </w:tc>
            </w:tr>
            <w:tr w:rsidR="002C5735" w:rsidRPr="00F024FE" w14:paraId="00954541" w14:textId="77777777" w:rsidTr="00CF1CBB">
              <w:trPr>
                <w:trHeight w:val="329"/>
              </w:trPr>
              <w:tc>
                <w:tcPr>
                  <w:tcW w:w="560" w:type="dxa"/>
                </w:tcPr>
                <w:p w14:paraId="04C21A61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257AB469" w14:textId="032D3394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393B">
                    <w:rPr>
                      <w:sz w:val="28"/>
                      <w:szCs w:val="28"/>
                      <w:lang w:eastAsia="en-US"/>
                    </w:rPr>
                    <w:t>Евстафьева Ирина Олеговна</w:t>
                  </w:r>
                </w:p>
              </w:tc>
              <w:tc>
                <w:tcPr>
                  <w:tcW w:w="9843" w:type="dxa"/>
                </w:tcPr>
                <w:p w14:paraId="6F67EA52" w14:textId="40826D2F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772D9">
                    <w:rPr>
                      <w:sz w:val="28"/>
                      <w:szCs w:val="28"/>
                    </w:rPr>
                    <w:t>Член территориальной избирательной комиссии Кашинского округа</w:t>
                  </w:r>
                </w:p>
              </w:tc>
            </w:tr>
            <w:tr w:rsidR="002C5735" w:rsidRPr="00F024FE" w14:paraId="3F9A44AD" w14:textId="77777777" w:rsidTr="00CF1CBB">
              <w:trPr>
                <w:trHeight w:val="235"/>
              </w:trPr>
              <w:tc>
                <w:tcPr>
                  <w:tcW w:w="560" w:type="dxa"/>
                </w:tcPr>
                <w:p w14:paraId="75EBC497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70E1CE3D" w14:textId="33F2C2F0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Запруднова Людмила Викторовна</w:t>
                  </w:r>
                  <w:r w:rsidRPr="00FB393B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843" w:type="dxa"/>
                </w:tcPr>
                <w:p w14:paraId="21B1DDE4" w14:textId="278FDDC9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B31A3C">
                    <w:rPr>
                      <w:sz w:val="28"/>
                      <w:szCs w:val="28"/>
                    </w:rPr>
                    <w:t>Член территориальной избирательной комиссии Кашинского округа</w:t>
                  </w:r>
                </w:p>
              </w:tc>
            </w:tr>
            <w:tr w:rsidR="002C5735" w:rsidRPr="00F024FE" w14:paraId="1A089007" w14:textId="77777777" w:rsidTr="00CF1CBB">
              <w:trPr>
                <w:trHeight w:val="283"/>
              </w:trPr>
              <w:tc>
                <w:tcPr>
                  <w:tcW w:w="560" w:type="dxa"/>
                </w:tcPr>
                <w:p w14:paraId="1C497A51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49E62441" w14:textId="553C42E8" w:rsidR="002C5735" w:rsidRPr="00FB393B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772D9">
                    <w:rPr>
                      <w:sz w:val="28"/>
                      <w:szCs w:val="28"/>
                      <w:lang w:eastAsia="en-US"/>
                    </w:rPr>
                    <w:t>Степанова Галина Владимировна</w:t>
                  </w:r>
                  <w:r w:rsidRPr="00FB393B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843" w:type="dxa"/>
                </w:tcPr>
                <w:p w14:paraId="1D09BF9C" w14:textId="03DFA4CA" w:rsidR="002C5735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393B">
                    <w:rPr>
                      <w:sz w:val="28"/>
                      <w:szCs w:val="28"/>
                    </w:rPr>
                    <w:t>Член территориальной избирательной комиссии Кашинского округа</w:t>
                  </w:r>
                </w:p>
              </w:tc>
            </w:tr>
            <w:tr w:rsidR="002C5735" w:rsidRPr="00F024FE" w14:paraId="69852D3A" w14:textId="77777777" w:rsidTr="00CF1CBB">
              <w:trPr>
                <w:trHeight w:val="317"/>
              </w:trPr>
              <w:tc>
                <w:tcPr>
                  <w:tcW w:w="560" w:type="dxa"/>
                </w:tcPr>
                <w:p w14:paraId="558A138A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2D1C7B69" w14:textId="35C17914" w:rsidR="002C5735" w:rsidRPr="00FB393B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Большакова Олеся Владимировна</w:t>
                  </w:r>
                </w:p>
              </w:tc>
              <w:tc>
                <w:tcPr>
                  <w:tcW w:w="9843" w:type="dxa"/>
                </w:tcPr>
                <w:p w14:paraId="38B742A9" w14:textId="5A4EC7BC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393B">
                    <w:rPr>
                      <w:sz w:val="28"/>
                      <w:szCs w:val="28"/>
                    </w:rPr>
                    <w:t>Руководитель аппарата Администрации Кашинского городского округа</w:t>
                  </w:r>
                </w:p>
              </w:tc>
            </w:tr>
            <w:tr w:rsidR="002C5735" w:rsidRPr="00F024FE" w14:paraId="1095C834" w14:textId="77777777" w:rsidTr="00CF1CBB">
              <w:trPr>
                <w:trHeight w:val="223"/>
              </w:trPr>
              <w:tc>
                <w:tcPr>
                  <w:tcW w:w="560" w:type="dxa"/>
                </w:tcPr>
                <w:p w14:paraId="3524F020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651CBE3C" w14:textId="1B515E7A" w:rsidR="002C5735" w:rsidRPr="00FB393B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Малышева Юлия Анатольевна</w:t>
                  </w:r>
                </w:p>
              </w:tc>
              <w:tc>
                <w:tcPr>
                  <w:tcW w:w="9843" w:type="dxa"/>
                </w:tcPr>
                <w:p w14:paraId="1ABAEFFF" w14:textId="1BA2265F" w:rsidR="002C5735" w:rsidRPr="001772D9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Кашинской городской Думы</w:t>
                  </w:r>
                </w:p>
              </w:tc>
            </w:tr>
            <w:tr w:rsidR="002C5735" w:rsidRPr="00F024FE" w14:paraId="28C6E0FD" w14:textId="77777777" w:rsidTr="00CF1CBB">
              <w:trPr>
                <w:trHeight w:val="276"/>
              </w:trPr>
              <w:tc>
                <w:tcPr>
                  <w:tcW w:w="560" w:type="dxa"/>
                </w:tcPr>
                <w:p w14:paraId="5D2E4011" w14:textId="77777777" w:rsidR="002C5735" w:rsidRPr="00F024FE" w:rsidRDefault="002C5735" w:rsidP="002C573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525CA976" w14:textId="7ABD3060" w:rsidR="002C5735" w:rsidRPr="00FB393B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Дубова Оксана Валерьевна</w:t>
                  </w:r>
                </w:p>
              </w:tc>
              <w:tc>
                <w:tcPr>
                  <w:tcW w:w="9843" w:type="dxa"/>
                </w:tcPr>
                <w:p w14:paraId="47DDF32D" w14:textId="7DBAEB9C" w:rsidR="002C5735" w:rsidRPr="00FB393B" w:rsidRDefault="002C5735" w:rsidP="002C57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комитета по культуре, туризму, спорту и делам молодежи Администрации Кашинского городского округа</w:t>
                  </w:r>
                </w:p>
              </w:tc>
            </w:tr>
            <w:tr w:rsidR="00E73825" w:rsidRPr="00F024FE" w14:paraId="0B93E5B1" w14:textId="77777777" w:rsidTr="00CF1CBB">
              <w:trPr>
                <w:trHeight w:val="134"/>
              </w:trPr>
              <w:tc>
                <w:tcPr>
                  <w:tcW w:w="560" w:type="dxa"/>
                </w:tcPr>
                <w:p w14:paraId="70B20301" w14:textId="77777777" w:rsidR="00E73825" w:rsidRPr="00F024FE" w:rsidRDefault="00E73825" w:rsidP="00E73825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0" w:type="dxa"/>
                </w:tcPr>
                <w:p w14:paraId="782A26EF" w14:textId="4900D531" w:rsidR="00E73825" w:rsidRDefault="00E73825" w:rsidP="00E7382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Иванова Екатерина Викторовна</w:t>
                  </w:r>
                </w:p>
              </w:tc>
              <w:tc>
                <w:tcPr>
                  <w:tcW w:w="9843" w:type="dxa"/>
                </w:tcPr>
                <w:p w14:paraId="04249C7C" w14:textId="4D1A14F5" w:rsidR="00E73825" w:rsidRPr="00FB393B" w:rsidRDefault="00E73825" w:rsidP="00E7382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заведующего отделом образования Администрации Кашинского городского округа</w:t>
                  </w:r>
                </w:p>
              </w:tc>
            </w:tr>
          </w:tbl>
          <w:p w14:paraId="43DF63F5" w14:textId="77777777" w:rsidR="009C541C" w:rsidRPr="00F024FE" w:rsidRDefault="009C541C" w:rsidP="00816C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DA472F" w14:textId="77777777" w:rsidR="00E829A9" w:rsidRDefault="00E829A9" w:rsidP="00E829A9">
      <w:pPr>
        <w:rPr>
          <w:i/>
          <w:sz w:val="8"/>
          <w:szCs w:val="8"/>
        </w:rPr>
      </w:pPr>
    </w:p>
    <w:sectPr w:rsidR="00E829A9" w:rsidSect="00E738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6CF7" w14:textId="77777777" w:rsidR="00727792" w:rsidRDefault="00727792">
      <w:r>
        <w:separator/>
      </w:r>
    </w:p>
  </w:endnote>
  <w:endnote w:type="continuationSeparator" w:id="0">
    <w:p w14:paraId="523E76E6" w14:textId="77777777" w:rsidR="00727792" w:rsidRDefault="007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7D7C" w14:textId="77777777" w:rsidR="001945FF" w:rsidRDefault="00727792">
    <w:pPr>
      <w:pStyle w:val="a3"/>
    </w:pPr>
  </w:p>
  <w:p w14:paraId="3645F3E9" w14:textId="77777777" w:rsidR="001945FF" w:rsidRPr="00D75615" w:rsidRDefault="00727792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D977" w14:textId="77777777" w:rsidR="00727792" w:rsidRDefault="00727792">
      <w:r>
        <w:separator/>
      </w:r>
    </w:p>
  </w:footnote>
  <w:footnote w:type="continuationSeparator" w:id="0">
    <w:p w14:paraId="4F069B80" w14:textId="77777777" w:rsidR="00727792" w:rsidRDefault="0072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4F44C3"/>
    <w:multiLevelType w:val="hybridMultilevel"/>
    <w:tmpl w:val="51DE0A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95CC9"/>
    <w:rsid w:val="00164764"/>
    <w:rsid w:val="00171C11"/>
    <w:rsid w:val="001772D9"/>
    <w:rsid w:val="001B7F00"/>
    <w:rsid w:val="001D7102"/>
    <w:rsid w:val="001E6895"/>
    <w:rsid w:val="001F24F8"/>
    <w:rsid w:val="002561FC"/>
    <w:rsid w:val="00291C60"/>
    <w:rsid w:val="002C5735"/>
    <w:rsid w:val="00313C73"/>
    <w:rsid w:val="003822EB"/>
    <w:rsid w:val="003C48EC"/>
    <w:rsid w:val="003E5278"/>
    <w:rsid w:val="0045195B"/>
    <w:rsid w:val="00460280"/>
    <w:rsid w:val="004E7084"/>
    <w:rsid w:val="00531653"/>
    <w:rsid w:val="00592B13"/>
    <w:rsid w:val="005A6F9C"/>
    <w:rsid w:val="005D5E64"/>
    <w:rsid w:val="00636D4C"/>
    <w:rsid w:val="0064740D"/>
    <w:rsid w:val="00670B2E"/>
    <w:rsid w:val="006849BE"/>
    <w:rsid w:val="006B19EF"/>
    <w:rsid w:val="006B5E24"/>
    <w:rsid w:val="00727792"/>
    <w:rsid w:val="007C6224"/>
    <w:rsid w:val="007C6986"/>
    <w:rsid w:val="008B73E2"/>
    <w:rsid w:val="00916597"/>
    <w:rsid w:val="00944104"/>
    <w:rsid w:val="00955E0C"/>
    <w:rsid w:val="009C541C"/>
    <w:rsid w:val="00A22247"/>
    <w:rsid w:val="00A4559F"/>
    <w:rsid w:val="00A66147"/>
    <w:rsid w:val="00B31A3C"/>
    <w:rsid w:val="00B74FE6"/>
    <w:rsid w:val="00BA7A01"/>
    <w:rsid w:val="00BB3F8C"/>
    <w:rsid w:val="00BF2B67"/>
    <w:rsid w:val="00C051CD"/>
    <w:rsid w:val="00C44568"/>
    <w:rsid w:val="00C47608"/>
    <w:rsid w:val="00CF1CBB"/>
    <w:rsid w:val="00D752FA"/>
    <w:rsid w:val="00D80F7C"/>
    <w:rsid w:val="00DC29C2"/>
    <w:rsid w:val="00E25D7F"/>
    <w:rsid w:val="00E31744"/>
    <w:rsid w:val="00E73825"/>
    <w:rsid w:val="00E7586A"/>
    <w:rsid w:val="00E829A9"/>
    <w:rsid w:val="00E87D38"/>
    <w:rsid w:val="00F024FE"/>
    <w:rsid w:val="00FB393B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83A"/>
  <w15:docId w15:val="{BAF67916-CD87-4FA5-9086-8F470F9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52FA"/>
    <w:pPr>
      <w:ind w:left="720"/>
      <w:contextualSpacing/>
    </w:pPr>
  </w:style>
  <w:style w:type="paragraph" w:customStyle="1" w:styleId="aa">
    <w:basedOn w:val="a"/>
    <w:next w:val="ab"/>
    <w:uiPriority w:val="99"/>
    <w:rsid w:val="00D752FA"/>
    <w:pPr>
      <w:numPr>
        <w:ilvl w:val="8"/>
      </w:numPr>
      <w:tabs>
        <w:tab w:val="num" w:pos="6480"/>
      </w:tabs>
      <w:spacing w:before="100" w:beforeAutospacing="1" w:after="100" w:afterAutospacing="1"/>
      <w:ind w:left="6480" w:hanging="360"/>
    </w:pPr>
  </w:style>
  <w:style w:type="paragraph" w:customStyle="1" w:styleId="formattext">
    <w:name w:val="formattext"/>
    <w:basedOn w:val="a"/>
    <w:rsid w:val="00D752F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D752FA"/>
  </w:style>
  <w:style w:type="character" w:customStyle="1" w:styleId="10">
    <w:name w:val="Заголовок 1 Знак"/>
    <w:basedOn w:val="a0"/>
    <w:link w:val="1"/>
    <w:uiPriority w:val="9"/>
    <w:rsid w:val="006B5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8</cp:revision>
  <cp:lastPrinted>2023-04-03T13:24:00Z</cp:lastPrinted>
  <dcterms:created xsi:type="dcterms:W3CDTF">2023-03-09T12:10:00Z</dcterms:created>
  <dcterms:modified xsi:type="dcterms:W3CDTF">2023-04-03T13:24:00Z</dcterms:modified>
</cp:coreProperties>
</file>