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2C0E0" w14:textId="77777777" w:rsidR="00B25F10" w:rsidRDefault="00B25F10" w:rsidP="00C43F46">
      <w:pPr>
        <w:pStyle w:val="2"/>
        <w:spacing w:before="0" w:after="0"/>
        <w:ind w:firstLine="709"/>
        <w:jc w:val="center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>ТЕРРИТОРИАЛЬНАЯ ИЗБИРАТЕЛЬНАЯ КОМИССИЯ</w:t>
      </w:r>
    </w:p>
    <w:p w14:paraId="174E3DCD" w14:textId="77777777" w:rsidR="00B25F10" w:rsidRDefault="00B25F10" w:rsidP="00C43F46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 xml:space="preserve">КАШИНСКОГО </w:t>
      </w:r>
      <w:r w:rsidR="00EB40B9">
        <w:rPr>
          <w:rFonts w:ascii="Times New Roman" w:hAnsi="Times New Roman" w:cs="Times New Roman"/>
          <w:i w:val="0"/>
          <w:sz w:val="32"/>
          <w:szCs w:val="32"/>
        </w:rPr>
        <w:t>ОКРУГА</w:t>
      </w:r>
    </w:p>
    <w:p w14:paraId="2FA58EA8" w14:textId="77777777" w:rsidR="00B25F10" w:rsidRDefault="00B25F10" w:rsidP="00B25F10">
      <w:pPr>
        <w:rPr>
          <w:sz w:val="20"/>
        </w:rPr>
      </w:pPr>
    </w:p>
    <w:p w14:paraId="7D5E8ACF" w14:textId="77777777" w:rsidR="00B25F10" w:rsidRDefault="00B25F10" w:rsidP="00B25F10">
      <w:pPr>
        <w:jc w:val="center"/>
        <w:rPr>
          <w:b/>
          <w:spacing w:val="30"/>
          <w:sz w:val="32"/>
          <w:szCs w:val="32"/>
        </w:rPr>
      </w:pPr>
      <w:r>
        <w:rPr>
          <w:b/>
          <w:spacing w:val="30"/>
          <w:sz w:val="32"/>
          <w:szCs w:val="32"/>
        </w:rPr>
        <w:t>ПОСТАНОВЛЕНИЕ</w:t>
      </w:r>
    </w:p>
    <w:p w14:paraId="2F0027DA" w14:textId="77777777" w:rsidR="00B25F10" w:rsidRDefault="00B25F10" w:rsidP="00B25F10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B25F10" w14:paraId="02C04735" w14:textId="77777777" w:rsidTr="00B25F10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05AB64" w14:textId="10D59414" w:rsidR="00B25F10" w:rsidRDefault="00680D57" w:rsidP="007A6307">
            <w:pPr>
              <w:pStyle w:val="1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2</w:t>
            </w:r>
            <w:r w:rsidR="00A35DAD">
              <w:rPr>
                <w:sz w:val="28"/>
                <w:szCs w:val="28"/>
              </w:rPr>
              <w:t>9</w:t>
            </w:r>
            <w:r w:rsidR="00AA57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июля</w:t>
            </w:r>
            <w:r w:rsidR="007A6307">
              <w:rPr>
                <w:sz w:val="28"/>
                <w:szCs w:val="28"/>
              </w:rPr>
              <w:t xml:space="preserve"> </w:t>
            </w:r>
            <w:r w:rsidR="00F22DF7">
              <w:rPr>
                <w:sz w:val="28"/>
                <w:szCs w:val="28"/>
              </w:rPr>
              <w:t>20</w:t>
            </w:r>
            <w:r w:rsidR="00EB40B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="00F22DF7">
              <w:rPr>
                <w:sz w:val="28"/>
                <w:szCs w:val="28"/>
              </w:rPr>
              <w:t xml:space="preserve"> </w:t>
            </w:r>
            <w:r w:rsidR="007A6307" w:rsidRPr="00FD02E4">
              <w:rPr>
                <w:sz w:val="28"/>
                <w:szCs w:val="28"/>
              </w:rPr>
              <w:t>г</w:t>
            </w:r>
            <w:r w:rsidR="00F22DF7">
              <w:rPr>
                <w:sz w:val="28"/>
                <w:szCs w:val="28"/>
              </w:rPr>
              <w:t>.</w:t>
            </w:r>
          </w:p>
        </w:tc>
        <w:tc>
          <w:tcPr>
            <w:tcW w:w="3091" w:type="dxa"/>
            <w:vAlign w:val="center"/>
          </w:tcPr>
          <w:p w14:paraId="588CE2F5" w14:textId="77777777" w:rsidR="00B25F10" w:rsidRDefault="00B25F10">
            <w:pPr>
              <w:pStyle w:val="1"/>
              <w:jc w:val="center"/>
              <w:rPr>
                <w:sz w:val="26"/>
                <w:szCs w:val="26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EBC3B8" w14:textId="5AD9979B" w:rsidR="00B25F10" w:rsidRDefault="007A6307">
            <w:pPr>
              <w:pStyle w:val="1"/>
              <w:jc w:val="center"/>
              <w:rPr>
                <w:sz w:val="26"/>
                <w:szCs w:val="26"/>
              </w:rPr>
            </w:pPr>
            <w:r w:rsidRPr="00FD02E4">
              <w:rPr>
                <w:sz w:val="28"/>
                <w:szCs w:val="28"/>
              </w:rPr>
              <w:t xml:space="preserve">№ </w:t>
            </w:r>
            <w:r w:rsidR="00680D57">
              <w:rPr>
                <w:sz w:val="28"/>
                <w:szCs w:val="28"/>
              </w:rPr>
              <w:t>4</w:t>
            </w:r>
            <w:r w:rsidR="009B69A0">
              <w:rPr>
                <w:sz w:val="28"/>
                <w:szCs w:val="28"/>
              </w:rPr>
              <w:t>2</w:t>
            </w:r>
            <w:bookmarkStart w:id="0" w:name="_GoBack"/>
            <w:bookmarkEnd w:id="0"/>
            <w:r w:rsidR="00680D57">
              <w:rPr>
                <w:sz w:val="28"/>
                <w:szCs w:val="28"/>
              </w:rPr>
              <w:t>/2</w:t>
            </w:r>
            <w:r w:rsidR="005442C0">
              <w:rPr>
                <w:sz w:val="28"/>
                <w:szCs w:val="28"/>
              </w:rPr>
              <w:t>9</w:t>
            </w:r>
            <w:r w:rsidR="00C53DE2">
              <w:rPr>
                <w:sz w:val="28"/>
                <w:szCs w:val="28"/>
              </w:rPr>
              <w:t>2</w:t>
            </w:r>
            <w:r w:rsidR="008A1D33">
              <w:rPr>
                <w:sz w:val="28"/>
                <w:szCs w:val="28"/>
              </w:rPr>
              <w:t>-5</w:t>
            </w:r>
          </w:p>
        </w:tc>
      </w:tr>
      <w:tr w:rsidR="00B25F10" w14:paraId="2AE0FC36" w14:textId="77777777" w:rsidTr="00B25F10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5787C2B" w14:textId="77777777" w:rsidR="00B25F10" w:rsidRDefault="00B25F10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3091" w:type="dxa"/>
            <w:vAlign w:val="center"/>
          </w:tcPr>
          <w:p w14:paraId="1A405524" w14:textId="77777777" w:rsidR="00B25F10" w:rsidRDefault="00B25F10">
            <w:pPr>
              <w:pStyle w:val="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Кашин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10F168D" w14:textId="77777777" w:rsidR="00B25F10" w:rsidRDefault="00B25F10">
            <w:pPr>
              <w:pStyle w:val="1"/>
              <w:jc w:val="right"/>
              <w:rPr>
                <w:sz w:val="28"/>
                <w:szCs w:val="28"/>
              </w:rPr>
            </w:pPr>
          </w:p>
        </w:tc>
      </w:tr>
    </w:tbl>
    <w:p w14:paraId="1438670E" w14:textId="77777777" w:rsidR="00B25F10" w:rsidRDefault="00B25F10" w:rsidP="00B25F10">
      <w:pPr>
        <w:spacing w:line="360" w:lineRule="auto"/>
        <w:ind w:firstLine="708"/>
        <w:jc w:val="both"/>
        <w:rPr>
          <w:sz w:val="28"/>
          <w:szCs w:val="28"/>
        </w:rPr>
      </w:pPr>
    </w:p>
    <w:p w14:paraId="52D649D8" w14:textId="147036E7" w:rsidR="003F4FC2" w:rsidRDefault="00527DBC" w:rsidP="003F4F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регистрации </w:t>
      </w:r>
      <w:r w:rsidR="00C53DE2">
        <w:rPr>
          <w:b/>
          <w:sz w:val="28"/>
          <w:szCs w:val="28"/>
        </w:rPr>
        <w:t>Зимина Станислава Ричардовича</w:t>
      </w:r>
    </w:p>
    <w:p w14:paraId="01DBC16F" w14:textId="2FCF016A" w:rsidR="00527DBC" w:rsidRDefault="00527DBC" w:rsidP="00527DBC">
      <w:pPr>
        <w:jc w:val="center"/>
        <w:rPr>
          <w:b/>
          <w:sz w:val="28"/>
          <w:szCs w:val="28"/>
        </w:rPr>
      </w:pPr>
      <w:bookmarkStart w:id="1" w:name="_Hlk141285931"/>
      <w:r>
        <w:rPr>
          <w:b/>
          <w:sz w:val="28"/>
          <w:szCs w:val="28"/>
        </w:rPr>
        <w:t>кандидат</w:t>
      </w:r>
      <w:r w:rsidR="003F4FC2">
        <w:rPr>
          <w:b/>
          <w:sz w:val="28"/>
          <w:szCs w:val="28"/>
        </w:rPr>
        <w:t>ом</w:t>
      </w:r>
      <w:r>
        <w:rPr>
          <w:b/>
          <w:sz w:val="28"/>
          <w:szCs w:val="28"/>
        </w:rPr>
        <w:t xml:space="preserve"> в депутаты </w:t>
      </w:r>
      <w:r w:rsidR="00F22DF7" w:rsidRPr="00F22DF7">
        <w:rPr>
          <w:b/>
          <w:bCs/>
          <w:sz w:val="28"/>
          <w:szCs w:val="28"/>
        </w:rPr>
        <w:t xml:space="preserve">Кашинской городской Думы </w:t>
      </w:r>
      <w:r w:rsidR="003F4FC2">
        <w:rPr>
          <w:b/>
          <w:bCs/>
          <w:sz w:val="28"/>
          <w:szCs w:val="28"/>
        </w:rPr>
        <w:t>второго</w:t>
      </w:r>
      <w:r w:rsidR="00F22DF7" w:rsidRPr="00F22DF7">
        <w:rPr>
          <w:b/>
          <w:bCs/>
          <w:sz w:val="28"/>
          <w:szCs w:val="28"/>
        </w:rPr>
        <w:t xml:space="preserve"> созыва</w:t>
      </w:r>
      <w:r w:rsidR="00F22DF7"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 </w:t>
      </w:r>
      <w:bookmarkStart w:id="2" w:name="_Hlk141283774"/>
      <w:r w:rsidR="003F4FC2">
        <w:rPr>
          <w:b/>
          <w:sz w:val="28"/>
          <w:szCs w:val="28"/>
        </w:rPr>
        <w:t xml:space="preserve">Кашинскому </w:t>
      </w:r>
      <w:r>
        <w:rPr>
          <w:b/>
          <w:sz w:val="28"/>
          <w:szCs w:val="28"/>
        </w:rPr>
        <w:t xml:space="preserve">одномандатному избирательному округу № </w:t>
      </w:r>
      <w:bookmarkEnd w:id="1"/>
      <w:bookmarkEnd w:id="2"/>
      <w:r w:rsidR="00C53DE2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</w:p>
    <w:p w14:paraId="66986A42" w14:textId="77777777" w:rsidR="00F22DF7" w:rsidRDefault="00F22DF7" w:rsidP="00A12F6E">
      <w:pPr>
        <w:jc w:val="center"/>
        <w:rPr>
          <w:b/>
          <w:sz w:val="28"/>
          <w:szCs w:val="28"/>
        </w:rPr>
      </w:pPr>
    </w:p>
    <w:p w14:paraId="003142E5" w14:textId="1710F656" w:rsidR="00B25F10" w:rsidRPr="00D73D1E" w:rsidRDefault="00A12F6E" w:rsidP="00EE0F88">
      <w:pPr>
        <w:spacing w:line="360" w:lineRule="auto"/>
        <w:jc w:val="both"/>
        <w:rPr>
          <w:sz w:val="28"/>
          <w:szCs w:val="28"/>
        </w:rPr>
      </w:pPr>
      <w:r w:rsidRPr="00A12F6E">
        <w:rPr>
          <w:sz w:val="28"/>
          <w:szCs w:val="28"/>
        </w:rPr>
        <w:tab/>
      </w:r>
      <w:r w:rsidR="00527DBC" w:rsidRPr="00A12F6E">
        <w:rPr>
          <w:sz w:val="28"/>
          <w:szCs w:val="28"/>
        </w:rPr>
        <w:t xml:space="preserve">Рассмотрев документы, представленные </w:t>
      </w:r>
      <w:r w:rsidR="00457ACA" w:rsidRPr="00457ACA">
        <w:rPr>
          <w:sz w:val="28"/>
          <w:szCs w:val="28"/>
        </w:rPr>
        <w:t>Зимин</w:t>
      </w:r>
      <w:r w:rsidR="00457ACA">
        <w:rPr>
          <w:sz w:val="28"/>
          <w:szCs w:val="28"/>
        </w:rPr>
        <w:t>ым</w:t>
      </w:r>
      <w:r w:rsidR="00457ACA" w:rsidRPr="00457ACA">
        <w:rPr>
          <w:sz w:val="28"/>
          <w:szCs w:val="28"/>
        </w:rPr>
        <w:t xml:space="preserve"> Станислав</w:t>
      </w:r>
      <w:r w:rsidR="00457ACA">
        <w:rPr>
          <w:sz w:val="28"/>
          <w:szCs w:val="28"/>
        </w:rPr>
        <w:t>ом</w:t>
      </w:r>
      <w:r w:rsidR="00457ACA" w:rsidRPr="00457ACA">
        <w:rPr>
          <w:sz w:val="28"/>
          <w:szCs w:val="28"/>
        </w:rPr>
        <w:t xml:space="preserve"> Ричардович</w:t>
      </w:r>
      <w:r w:rsidR="00457ACA">
        <w:rPr>
          <w:sz w:val="28"/>
          <w:szCs w:val="28"/>
        </w:rPr>
        <w:t>ем</w:t>
      </w:r>
      <w:r w:rsidR="00457ACA" w:rsidRPr="00457ACA">
        <w:rPr>
          <w:sz w:val="28"/>
          <w:szCs w:val="28"/>
        </w:rPr>
        <w:t xml:space="preserve"> </w:t>
      </w:r>
      <w:r w:rsidR="00527DBC" w:rsidRPr="00A12F6E">
        <w:rPr>
          <w:sz w:val="28"/>
          <w:szCs w:val="28"/>
        </w:rPr>
        <w:t>на выдвижение и регистрацию</w:t>
      </w:r>
      <w:r w:rsidR="00527DBC">
        <w:rPr>
          <w:sz w:val="28"/>
          <w:szCs w:val="28"/>
        </w:rPr>
        <w:t xml:space="preserve"> кандидат</w:t>
      </w:r>
      <w:r w:rsidR="003F4FC2">
        <w:rPr>
          <w:sz w:val="28"/>
          <w:szCs w:val="28"/>
        </w:rPr>
        <w:t>ом</w:t>
      </w:r>
      <w:r w:rsidR="00527DBC">
        <w:rPr>
          <w:sz w:val="28"/>
          <w:szCs w:val="28"/>
        </w:rPr>
        <w:t xml:space="preserve"> в депутаты</w:t>
      </w:r>
      <w:r w:rsidR="00527DBC" w:rsidRPr="00A12F6E">
        <w:rPr>
          <w:b/>
          <w:sz w:val="28"/>
          <w:szCs w:val="28"/>
        </w:rPr>
        <w:t xml:space="preserve"> </w:t>
      </w:r>
      <w:r w:rsidR="00F22DF7">
        <w:rPr>
          <w:bCs/>
          <w:sz w:val="28"/>
          <w:szCs w:val="28"/>
        </w:rPr>
        <w:t>Кашинской</w:t>
      </w:r>
      <w:r w:rsidR="00F22DF7" w:rsidRPr="00F15827">
        <w:rPr>
          <w:bCs/>
          <w:sz w:val="28"/>
          <w:szCs w:val="28"/>
        </w:rPr>
        <w:t xml:space="preserve"> городской Думы</w:t>
      </w:r>
      <w:r w:rsidR="00F22DF7">
        <w:rPr>
          <w:bCs/>
          <w:sz w:val="28"/>
          <w:szCs w:val="28"/>
        </w:rPr>
        <w:t xml:space="preserve"> </w:t>
      </w:r>
      <w:r w:rsidR="003F4FC2">
        <w:rPr>
          <w:bCs/>
          <w:sz w:val="28"/>
          <w:szCs w:val="28"/>
        </w:rPr>
        <w:t>второго</w:t>
      </w:r>
      <w:r w:rsidR="00F22DF7">
        <w:rPr>
          <w:bCs/>
          <w:sz w:val="28"/>
          <w:szCs w:val="28"/>
        </w:rPr>
        <w:t xml:space="preserve"> созыва</w:t>
      </w:r>
      <w:r w:rsidR="00527DBC">
        <w:rPr>
          <w:sz w:val="28"/>
          <w:szCs w:val="28"/>
        </w:rPr>
        <w:t xml:space="preserve"> по </w:t>
      </w:r>
      <w:r w:rsidR="003F4FC2" w:rsidRPr="003F4FC2">
        <w:rPr>
          <w:sz w:val="28"/>
          <w:szCs w:val="28"/>
        </w:rPr>
        <w:t xml:space="preserve">Кашинскому одномандатному избирательному округу № </w:t>
      </w:r>
      <w:r w:rsidR="00457ACA">
        <w:rPr>
          <w:sz w:val="28"/>
          <w:szCs w:val="28"/>
        </w:rPr>
        <w:t>5</w:t>
      </w:r>
      <w:r w:rsidR="00D00EC5" w:rsidRPr="00D73D1E">
        <w:rPr>
          <w:sz w:val="28"/>
          <w:szCs w:val="28"/>
        </w:rPr>
        <w:t xml:space="preserve">, </w:t>
      </w:r>
      <w:r w:rsidR="00D73D1E" w:rsidRPr="00D73D1E">
        <w:rPr>
          <w:sz w:val="28"/>
          <w:szCs w:val="28"/>
        </w:rPr>
        <w:t xml:space="preserve">на соответствие требованиям </w:t>
      </w:r>
      <w:bookmarkStart w:id="3" w:name="_Hlk141284420"/>
      <w:r w:rsidR="00D73D1E" w:rsidRPr="00D73D1E">
        <w:rPr>
          <w:sz w:val="28"/>
          <w:szCs w:val="28"/>
        </w:rPr>
        <w:t>Федерального закона от 12.06.2002 № 67-ФЗ «Об основных гарантиях избирательных прав и права на участие в референдуме граждан Российской Федерации»</w:t>
      </w:r>
      <w:bookmarkEnd w:id="3"/>
      <w:r w:rsidR="00D73D1E" w:rsidRPr="00D73D1E">
        <w:rPr>
          <w:sz w:val="28"/>
          <w:szCs w:val="28"/>
        </w:rPr>
        <w:t xml:space="preserve">, на основании постановления территориальной избирательной комиссии Кашинского округа от </w:t>
      </w:r>
      <w:r w:rsidR="00EE0F88">
        <w:rPr>
          <w:sz w:val="28"/>
          <w:szCs w:val="28"/>
        </w:rPr>
        <w:t>20</w:t>
      </w:r>
      <w:r w:rsidR="00D73D1E" w:rsidRPr="00D73D1E">
        <w:rPr>
          <w:sz w:val="28"/>
          <w:szCs w:val="28"/>
        </w:rPr>
        <w:t xml:space="preserve"> июля 2023 г. № </w:t>
      </w:r>
      <w:r w:rsidR="00EE0F88" w:rsidRPr="00EE0F88">
        <w:rPr>
          <w:sz w:val="28"/>
          <w:szCs w:val="28"/>
        </w:rPr>
        <w:t>37/275-5</w:t>
      </w:r>
      <w:r w:rsidR="00D73D1E" w:rsidRPr="00D73D1E">
        <w:rPr>
          <w:sz w:val="28"/>
          <w:szCs w:val="28"/>
        </w:rPr>
        <w:t xml:space="preserve"> «</w:t>
      </w:r>
      <w:r w:rsidR="00EE0F88" w:rsidRPr="00EE0F88">
        <w:rPr>
          <w:sz w:val="28"/>
          <w:szCs w:val="28"/>
        </w:rPr>
        <w:t>О заверении списка кандидатов в депутаты Кашинской городской Думы второго созыва, выдвинутых избирательным объединением «Региональное отделение Социалистической политической партии «СПРАВЕДЛИВАЯ РОССИЯ - ПАТРИОТЫ - ЗА ПРАВДУ» в Тверской области» по одномандатным избирательным округам для участия в выборах депутатов Кашинской городской Думы второго созыва 10 сентября 2023 года</w:t>
      </w:r>
      <w:r w:rsidR="00D73D1E" w:rsidRPr="00D73D1E">
        <w:rPr>
          <w:sz w:val="28"/>
          <w:szCs w:val="28"/>
        </w:rPr>
        <w:t>» по одномандатным избирательным округам для участия в выборах депутатов Кашинской городской Думы второго созыва 10 сентября 2023 года»,</w:t>
      </w:r>
      <w:r w:rsidR="00D73D1E">
        <w:rPr>
          <w:color w:val="FF0000"/>
          <w:sz w:val="28"/>
          <w:szCs w:val="28"/>
        </w:rPr>
        <w:t xml:space="preserve"> </w:t>
      </w:r>
      <w:r w:rsidR="00D73D1E" w:rsidRPr="00D73D1E">
        <w:rPr>
          <w:bCs/>
          <w:sz w:val="28"/>
          <w:szCs w:val="28"/>
        </w:rPr>
        <w:t xml:space="preserve">постановления избирательной комиссии Тверской области </w:t>
      </w:r>
      <w:r w:rsidR="00D73D1E" w:rsidRPr="00D73D1E">
        <w:rPr>
          <w:sz w:val="28"/>
          <w:szCs w:val="28"/>
        </w:rPr>
        <w:t xml:space="preserve">от 22.04.2022 № 62/718-7 «О возложении исполнения полномочий по подготовке и проведению выборов в органы местного самоуправления, местного референдума Кашинского городского округа Тверской области на территориальную избирательную комиссию Кашинского округа», в соответствии со статьями 26,35,38 Федерального закона от 12.06.2002 № 67-ФЗ «Об основных гарантиях </w:t>
      </w:r>
      <w:r w:rsidR="00D73D1E" w:rsidRPr="00D73D1E">
        <w:rPr>
          <w:sz w:val="28"/>
          <w:szCs w:val="28"/>
        </w:rPr>
        <w:lastRenderedPageBreak/>
        <w:t xml:space="preserve">избирательных прав и права на участие в референдуме граждан Российской Федерации», </w:t>
      </w:r>
      <w:r w:rsidR="00A35639" w:rsidRPr="00D73D1E">
        <w:rPr>
          <w:sz w:val="28"/>
          <w:szCs w:val="28"/>
        </w:rPr>
        <w:t xml:space="preserve">территориальная избирательная комиссия Кашинского </w:t>
      </w:r>
      <w:r w:rsidR="008A1D33" w:rsidRPr="00D73D1E">
        <w:rPr>
          <w:sz w:val="28"/>
          <w:szCs w:val="28"/>
        </w:rPr>
        <w:t>округа</w:t>
      </w:r>
      <w:r w:rsidR="00A35639" w:rsidRPr="00D73D1E">
        <w:rPr>
          <w:sz w:val="28"/>
          <w:szCs w:val="28"/>
        </w:rPr>
        <w:t xml:space="preserve">  </w:t>
      </w:r>
      <w:r w:rsidR="00A35639" w:rsidRPr="00D73D1E">
        <w:rPr>
          <w:b/>
          <w:spacing w:val="30"/>
          <w:sz w:val="28"/>
          <w:szCs w:val="28"/>
        </w:rPr>
        <w:t>постановляет</w:t>
      </w:r>
      <w:r w:rsidR="00A35639" w:rsidRPr="00D73D1E">
        <w:rPr>
          <w:sz w:val="28"/>
          <w:szCs w:val="28"/>
        </w:rPr>
        <w:t>:</w:t>
      </w:r>
    </w:p>
    <w:p w14:paraId="7CDFF84B" w14:textId="72E956D6" w:rsidR="00D73D1E" w:rsidRPr="00680D57" w:rsidRDefault="00D73D1E" w:rsidP="00D73D1E">
      <w:pPr>
        <w:spacing w:line="360" w:lineRule="auto"/>
        <w:jc w:val="both"/>
        <w:rPr>
          <w:sz w:val="28"/>
          <w:szCs w:val="28"/>
        </w:rPr>
      </w:pPr>
      <w:r w:rsidRPr="00680D57">
        <w:rPr>
          <w:sz w:val="28"/>
          <w:szCs w:val="28"/>
        </w:rPr>
        <w:tab/>
        <w:t xml:space="preserve">1. </w:t>
      </w:r>
      <w:r w:rsidR="002307D4" w:rsidRPr="00680D57">
        <w:rPr>
          <w:sz w:val="28"/>
          <w:szCs w:val="28"/>
        </w:rPr>
        <w:t xml:space="preserve">Зарегистрировать </w:t>
      </w:r>
      <w:r w:rsidR="00457ACA" w:rsidRPr="00457ACA">
        <w:rPr>
          <w:sz w:val="28"/>
          <w:szCs w:val="28"/>
        </w:rPr>
        <w:t>Зимина Станислава Ричардовича</w:t>
      </w:r>
      <w:r w:rsidRPr="00680D57">
        <w:rPr>
          <w:sz w:val="28"/>
          <w:szCs w:val="28"/>
        </w:rPr>
        <w:t>, 19</w:t>
      </w:r>
      <w:r w:rsidR="00457ACA">
        <w:rPr>
          <w:sz w:val="28"/>
          <w:szCs w:val="28"/>
        </w:rPr>
        <w:t>70</w:t>
      </w:r>
      <w:r w:rsidRPr="00680D57">
        <w:rPr>
          <w:sz w:val="28"/>
          <w:szCs w:val="28"/>
        </w:rPr>
        <w:t xml:space="preserve"> года рождения, место жительства </w:t>
      </w:r>
      <w:r w:rsidR="003A4A4C" w:rsidRPr="00680D57">
        <w:rPr>
          <w:sz w:val="28"/>
          <w:szCs w:val="28"/>
        </w:rPr>
        <w:t>–</w:t>
      </w:r>
      <w:r w:rsidRPr="00680D57">
        <w:rPr>
          <w:sz w:val="28"/>
          <w:szCs w:val="28"/>
        </w:rPr>
        <w:t xml:space="preserve"> </w:t>
      </w:r>
      <w:r w:rsidR="00181B41" w:rsidRPr="00181B41">
        <w:rPr>
          <w:sz w:val="28"/>
          <w:szCs w:val="28"/>
        </w:rPr>
        <w:t xml:space="preserve">Тверская область, </w:t>
      </w:r>
      <w:r w:rsidR="005442C0">
        <w:rPr>
          <w:sz w:val="28"/>
          <w:szCs w:val="28"/>
        </w:rPr>
        <w:t xml:space="preserve">г. </w:t>
      </w:r>
      <w:r w:rsidR="00EE0F88">
        <w:rPr>
          <w:sz w:val="28"/>
          <w:szCs w:val="28"/>
        </w:rPr>
        <w:t>Тверь</w:t>
      </w:r>
      <w:r w:rsidR="003A4A4C" w:rsidRPr="00680D57">
        <w:rPr>
          <w:sz w:val="28"/>
          <w:szCs w:val="28"/>
        </w:rPr>
        <w:t xml:space="preserve">, место работы </w:t>
      </w:r>
      <w:r w:rsidR="00457ACA">
        <w:rPr>
          <w:sz w:val="28"/>
          <w:szCs w:val="28"/>
        </w:rPr>
        <w:t>Государственное бюджетное учреждение «Областной социально-реабилитационный центр для несовершеннолетних (г. Тверь)»</w:t>
      </w:r>
      <w:r w:rsidR="00873BB2" w:rsidRPr="00680D57">
        <w:rPr>
          <w:sz w:val="28"/>
          <w:szCs w:val="28"/>
        </w:rPr>
        <w:t xml:space="preserve">, </w:t>
      </w:r>
      <w:r w:rsidR="00457ACA">
        <w:rPr>
          <w:sz w:val="28"/>
          <w:szCs w:val="28"/>
        </w:rPr>
        <w:t>рабочий по комплексному обслуживанию и ремонту зданий</w:t>
      </w:r>
      <w:r w:rsidR="00680D57" w:rsidRPr="00680D57">
        <w:rPr>
          <w:sz w:val="28"/>
          <w:szCs w:val="28"/>
        </w:rPr>
        <w:t xml:space="preserve">, выдвинутого </w:t>
      </w:r>
      <w:r w:rsidR="00EE0F88" w:rsidRPr="00EE0F88">
        <w:rPr>
          <w:sz w:val="28"/>
          <w:szCs w:val="28"/>
        </w:rPr>
        <w:t>Региональным отделением Социалистической политической партии «СПРАВЕДЛИВАЯ РОССИЯ - ПАТРИОТЫ - ЗА ПРАВДУ» в Тверской области</w:t>
      </w:r>
      <w:r w:rsidR="00680D57" w:rsidRPr="00680D57">
        <w:rPr>
          <w:sz w:val="28"/>
          <w:szCs w:val="28"/>
        </w:rPr>
        <w:t xml:space="preserve">, кандидатом в депутаты Кашинской городской Думы второго созыва по Кашинскому одномандатному избирательному округу № </w:t>
      </w:r>
      <w:r w:rsidR="00457ACA">
        <w:rPr>
          <w:sz w:val="28"/>
          <w:szCs w:val="28"/>
        </w:rPr>
        <w:t>5</w:t>
      </w:r>
      <w:r w:rsidR="00680D57" w:rsidRPr="00680D57">
        <w:rPr>
          <w:sz w:val="28"/>
          <w:szCs w:val="28"/>
        </w:rPr>
        <w:t>, 2</w:t>
      </w:r>
      <w:r w:rsidR="00A35DAD">
        <w:rPr>
          <w:sz w:val="28"/>
          <w:szCs w:val="28"/>
        </w:rPr>
        <w:t>9</w:t>
      </w:r>
      <w:r w:rsidR="00680D57" w:rsidRPr="00680D57">
        <w:rPr>
          <w:sz w:val="28"/>
          <w:szCs w:val="28"/>
        </w:rPr>
        <w:t xml:space="preserve"> июля 2023 года в 1</w:t>
      </w:r>
      <w:r w:rsidR="00415282">
        <w:rPr>
          <w:sz w:val="28"/>
          <w:szCs w:val="28"/>
        </w:rPr>
        <w:t>1</w:t>
      </w:r>
      <w:r w:rsidR="00680D57" w:rsidRPr="00680D57">
        <w:rPr>
          <w:sz w:val="28"/>
          <w:szCs w:val="28"/>
        </w:rPr>
        <w:t xml:space="preserve"> часов </w:t>
      </w:r>
      <w:r w:rsidR="00457ACA">
        <w:rPr>
          <w:sz w:val="28"/>
          <w:szCs w:val="28"/>
        </w:rPr>
        <w:t>3</w:t>
      </w:r>
      <w:r w:rsidR="00680D57" w:rsidRPr="00680D57">
        <w:rPr>
          <w:sz w:val="28"/>
          <w:szCs w:val="28"/>
        </w:rPr>
        <w:t>0 минут.</w:t>
      </w:r>
    </w:p>
    <w:p w14:paraId="374562CA" w14:textId="68D87844" w:rsidR="007E7539" w:rsidRPr="00680D57" w:rsidRDefault="001E6C9F" w:rsidP="002307D4">
      <w:pPr>
        <w:spacing w:line="360" w:lineRule="auto"/>
        <w:ind w:firstLine="720"/>
        <w:jc w:val="both"/>
        <w:rPr>
          <w:sz w:val="28"/>
          <w:szCs w:val="28"/>
        </w:rPr>
      </w:pPr>
      <w:r w:rsidRPr="00680D57">
        <w:rPr>
          <w:sz w:val="28"/>
          <w:szCs w:val="28"/>
        </w:rPr>
        <w:t xml:space="preserve">2. Выдать </w:t>
      </w:r>
      <w:r w:rsidR="00457ACA" w:rsidRPr="00457ACA">
        <w:rPr>
          <w:sz w:val="28"/>
          <w:szCs w:val="28"/>
        </w:rPr>
        <w:t>Зимин</w:t>
      </w:r>
      <w:r w:rsidR="00457ACA">
        <w:rPr>
          <w:sz w:val="28"/>
          <w:szCs w:val="28"/>
        </w:rPr>
        <w:t>у</w:t>
      </w:r>
      <w:r w:rsidR="00457ACA" w:rsidRPr="00457ACA">
        <w:rPr>
          <w:sz w:val="28"/>
          <w:szCs w:val="28"/>
        </w:rPr>
        <w:t xml:space="preserve"> Станислав</w:t>
      </w:r>
      <w:r w:rsidR="00457ACA">
        <w:rPr>
          <w:sz w:val="28"/>
          <w:szCs w:val="28"/>
        </w:rPr>
        <w:t>у</w:t>
      </w:r>
      <w:r w:rsidR="00457ACA" w:rsidRPr="00457ACA">
        <w:rPr>
          <w:sz w:val="28"/>
          <w:szCs w:val="28"/>
        </w:rPr>
        <w:t xml:space="preserve"> </w:t>
      </w:r>
      <w:proofErr w:type="spellStart"/>
      <w:r w:rsidR="00457ACA" w:rsidRPr="00457ACA">
        <w:rPr>
          <w:sz w:val="28"/>
          <w:szCs w:val="28"/>
        </w:rPr>
        <w:t>Ричардович</w:t>
      </w:r>
      <w:r w:rsidR="00457ACA">
        <w:rPr>
          <w:sz w:val="28"/>
          <w:szCs w:val="28"/>
        </w:rPr>
        <w:t>у</w:t>
      </w:r>
      <w:proofErr w:type="spellEnd"/>
      <w:r w:rsidR="00680D57" w:rsidRPr="00680D57">
        <w:rPr>
          <w:sz w:val="28"/>
          <w:szCs w:val="28"/>
        </w:rPr>
        <w:t xml:space="preserve"> </w:t>
      </w:r>
      <w:r w:rsidR="002307D4" w:rsidRPr="00680D57">
        <w:rPr>
          <w:sz w:val="28"/>
          <w:szCs w:val="28"/>
        </w:rPr>
        <w:t xml:space="preserve">удостоверение </w:t>
      </w:r>
      <w:r w:rsidR="00680D57" w:rsidRPr="00680D57">
        <w:rPr>
          <w:sz w:val="28"/>
          <w:szCs w:val="28"/>
        </w:rPr>
        <w:t xml:space="preserve">зарегистрированного </w:t>
      </w:r>
      <w:r w:rsidR="002307D4" w:rsidRPr="00680D57">
        <w:rPr>
          <w:sz w:val="28"/>
          <w:szCs w:val="28"/>
        </w:rPr>
        <w:t>кандидата в депутаты</w:t>
      </w:r>
      <w:r w:rsidR="002307D4" w:rsidRPr="00680D57">
        <w:rPr>
          <w:b/>
          <w:sz w:val="28"/>
          <w:szCs w:val="28"/>
        </w:rPr>
        <w:t xml:space="preserve"> </w:t>
      </w:r>
      <w:r w:rsidR="00A35639" w:rsidRPr="00680D57">
        <w:rPr>
          <w:sz w:val="28"/>
          <w:szCs w:val="28"/>
        </w:rPr>
        <w:t xml:space="preserve">Кашинской городской Думы </w:t>
      </w:r>
      <w:r w:rsidR="00680D57" w:rsidRPr="00680D57">
        <w:rPr>
          <w:sz w:val="28"/>
          <w:szCs w:val="28"/>
        </w:rPr>
        <w:t>второго созыва установленного образца</w:t>
      </w:r>
      <w:r w:rsidR="00DF7B54" w:rsidRPr="00680D57">
        <w:rPr>
          <w:sz w:val="28"/>
          <w:szCs w:val="28"/>
        </w:rPr>
        <w:t>.</w:t>
      </w:r>
    </w:p>
    <w:p w14:paraId="7BEBA5E3" w14:textId="77777777" w:rsidR="002307D4" w:rsidRPr="00680D57" w:rsidRDefault="002307D4" w:rsidP="002307D4">
      <w:pPr>
        <w:spacing w:line="360" w:lineRule="auto"/>
        <w:ind w:firstLine="720"/>
        <w:jc w:val="both"/>
        <w:rPr>
          <w:sz w:val="28"/>
          <w:szCs w:val="28"/>
        </w:rPr>
      </w:pPr>
      <w:r w:rsidRPr="00680D57">
        <w:rPr>
          <w:sz w:val="28"/>
          <w:szCs w:val="28"/>
        </w:rPr>
        <w:t xml:space="preserve">3. </w:t>
      </w:r>
      <w:r w:rsidR="00680D57" w:rsidRPr="00680D57">
        <w:rPr>
          <w:sz w:val="28"/>
          <w:szCs w:val="28"/>
        </w:rPr>
        <w:t>Направить для опубликования настоящее постановление в газету «Кашинская газета»</w:t>
      </w:r>
      <w:r w:rsidRPr="00680D57">
        <w:rPr>
          <w:sz w:val="28"/>
          <w:szCs w:val="28"/>
        </w:rPr>
        <w:t>.</w:t>
      </w:r>
    </w:p>
    <w:p w14:paraId="1A47F2BF" w14:textId="092BBFCF" w:rsidR="002307D4" w:rsidRPr="00680D57" w:rsidRDefault="00604F62" w:rsidP="00241A85">
      <w:pPr>
        <w:pStyle w:val="ConsNormal"/>
        <w:spacing w:after="240" w:line="360" w:lineRule="auto"/>
        <w:ind w:right="0" w:firstLine="708"/>
        <w:jc w:val="both"/>
        <w:rPr>
          <w:rFonts w:ascii="Times New Roman" w:hAnsi="Times New Roman"/>
          <w:sz w:val="28"/>
        </w:rPr>
      </w:pPr>
      <w:r w:rsidRPr="00680D57">
        <w:rPr>
          <w:rFonts w:ascii="Times New Roman" w:hAnsi="Times New Roman"/>
          <w:sz w:val="28"/>
          <w:szCs w:val="28"/>
        </w:rPr>
        <w:t>4</w:t>
      </w:r>
      <w:r w:rsidR="002307D4" w:rsidRPr="00680D57">
        <w:rPr>
          <w:sz w:val="28"/>
          <w:szCs w:val="28"/>
        </w:rPr>
        <w:t xml:space="preserve">. </w:t>
      </w:r>
      <w:r w:rsidR="002307D4" w:rsidRPr="00680D57">
        <w:rPr>
          <w:rFonts w:ascii="Times New Roman" w:hAnsi="Times New Roman"/>
          <w:sz w:val="28"/>
        </w:rPr>
        <w:t>Разместить настоящее постановление на с</w:t>
      </w:r>
      <w:r w:rsidR="00527DBC" w:rsidRPr="00680D57">
        <w:rPr>
          <w:rFonts w:ascii="Times New Roman" w:hAnsi="Times New Roman"/>
          <w:sz w:val="28"/>
        </w:rPr>
        <w:t>айте</w:t>
      </w:r>
      <w:r w:rsidR="002307D4" w:rsidRPr="00680D57">
        <w:rPr>
          <w:rFonts w:ascii="Times New Roman" w:hAnsi="Times New Roman"/>
          <w:sz w:val="28"/>
        </w:rPr>
        <w:t xml:space="preserve"> территориальной избирательной комиссии Кашинского </w:t>
      </w:r>
      <w:r w:rsidR="005F0C84" w:rsidRPr="00680D57">
        <w:rPr>
          <w:rFonts w:ascii="Times New Roman" w:hAnsi="Times New Roman"/>
          <w:sz w:val="28"/>
        </w:rPr>
        <w:t>округа</w:t>
      </w:r>
      <w:r w:rsidR="002307D4" w:rsidRPr="00680D57">
        <w:rPr>
          <w:rFonts w:ascii="Times New Roman" w:hAnsi="Times New Roman"/>
          <w:sz w:val="28"/>
        </w:rPr>
        <w:t xml:space="preserve"> в информационно-телекоммуникационной сети «Интернет».</w:t>
      </w:r>
    </w:p>
    <w:tbl>
      <w:tblPr>
        <w:tblW w:w="9588" w:type="dxa"/>
        <w:tblLook w:val="01E0" w:firstRow="1" w:lastRow="1" w:firstColumn="1" w:lastColumn="1" w:noHBand="0" w:noVBand="0"/>
      </w:tblPr>
      <w:tblGrid>
        <w:gridCol w:w="4296"/>
        <w:gridCol w:w="240"/>
        <w:gridCol w:w="1928"/>
        <w:gridCol w:w="240"/>
        <w:gridCol w:w="2884"/>
      </w:tblGrid>
      <w:tr w:rsidR="00680D57" w:rsidRPr="00680D57" w14:paraId="031011A4" w14:textId="77777777" w:rsidTr="00241A85">
        <w:tc>
          <w:tcPr>
            <w:tcW w:w="4296" w:type="dxa"/>
          </w:tcPr>
          <w:p w14:paraId="553857D6" w14:textId="77777777" w:rsidR="00241A85" w:rsidRPr="00680D57" w:rsidRDefault="00241A85" w:rsidP="00241A85">
            <w:pPr>
              <w:jc w:val="center"/>
              <w:rPr>
                <w:sz w:val="28"/>
              </w:rPr>
            </w:pPr>
            <w:r w:rsidRPr="00680D57">
              <w:rPr>
                <w:sz w:val="28"/>
              </w:rPr>
              <w:t>Председатель</w:t>
            </w:r>
          </w:p>
          <w:p w14:paraId="6D8E8D66" w14:textId="77777777" w:rsidR="00241A85" w:rsidRPr="00680D57" w:rsidRDefault="00241A85" w:rsidP="00241A85">
            <w:pPr>
              <w:jc w:val="center"/>
              <w:rPr>
                <w:sz w:val="28"/>
              </w:rPr>
            </w:pPr>
            <w:r w:rsidRPr="00680D57">
              <w:rPr>
                <w:sz w:val="28"/>
              </w:rPr>
              <w:t xml:space="preserve">территориальной избирательной комиссии Кашинского </w:t>
            </w:r>
            <w:r w:rsidR="005F0C84" w:rsidRPr="00680D57">
              <w:rPr>
                <w:sz w:val="28"/>
              </w:rPr>
              <w:t>округа</w:t>
            </w:r>
          </w:p>
        </w:tc>
        <w:tc>
          <w:tcPr>
            <w:tcW w:w="240" w:type="dxa"/>
          </w:tcPr>
          <w:p w14:paraId="10D36809" w14:textId="77777777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14:paraId="194ADCFD" w14:textId="7A7CF7FF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14:paraId="680CA6D5" w14:textId="0E9725EF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14:paraId="486919D0" w14:textId="77777777" w:rsidR="00241A85" w:rsidRPr="00680D57" w:rsidRDefault="005F0C84" w:rsidP="00241A85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680D57">
              <w:rPr>
                <w:rFonts w:ascii="Times New Roman" w:hAnsi="Times New Roman"/>
                <w:sz w:val="28"/>
              </w:rPr>
              <w:t>С.В. Смирнов</w:t>
            </w:r>
          </w:p>
        </w:tc>
      </w:tr>
      <w:tr w:rsidR="00680D57" w:rsidRPr="00680D57" w14:paraId="69F17C43" w14:textId="77777777" w:rsidTr="00241A85">
        <w:tc>
          <w:tcPr>
            <w:tcW w:w="4296" w:type="dxa"/>
          </w:tcPr>
          <w:p w14:paraId="1A816239" w14:textId="77777777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14:paraId="70A1ED89" w14:textId="77777777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14:paraId="0F22A6E5" w14:textId="140A073E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14:paraId="3F695810" w14:textId="77777777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14:paraId="4764327B" w14:textId="77777777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1A85" w:rsidRPr="00680D57" w14:paraId="6AAC93C5" w14:textId="77777777" w:rsidTr="00241A85">
        <w:tc>
          <w:tcPr>
            <w:tcW w:w="4296" w:type="dxa"/>
          </w:tcPr>
          <w:p w14:paraId="7038FF89" w14:textId="7FF3FDFC" w:rsidR="00241A85" w:rsidRPr="00680D57" w:rsidRDefault="00241A85" w:rsidP="00241A85">
            <w:pPr>
              <w:ind w:firstLine="34"/>
              <w:jc w:val="center"/>
              <w:rPr>
                <w:sz w:val="28"/>
              </w:rPr>
            </w:pPr>
            <w:r w:rsidRPr="00680D57">
              <w:rPr>
                <w:sz w:val="28"/>
              </w:rPr>
              <w:t>Секретарь</w:t>
            </w:r>
          </w:p>
          <w:p w14:paraId="55B02BDF" w14:textId="74CFFDC5" w:rsidR="00241A85" w:rsidRPr="00680D57" w:rsidRDefault="00241A85" w:rsidP="00241A85">
            <w:pPr>
              <w:ind w:firstLine="34"/>
              <w:jc w:val="center"/>
              <w:rPr>
                <w:sz w:val="28"/>
              </w:rPr>
            </w:pPr>
            <w:r w:rsidRPr="00680D57">
              <w:rPr>
                <w:sz w:val="28"/>
              </w:rPr>
              <w:t xml:space="preserve">территориальной избирательной комиссии Кашинского </w:t>
            </w:r>
            <w:r w:rsidR="005F0C84" w:rsidRPr="00680D57">
              <w:rPr>
                <w:sz w:val="28"/>
              </w:rPr>
              <w:t>округа</w:t>
            </w:r>
          </w:p>
        </w:tc>
        <w:tc>
          <w:tcPr>
            <w:tcW w:w="240" w:type="dxa"/>
          </w:tcPr>
          <w:p w14:paraId="628FE2A6" w14:textId="249EEA45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14:paraId="44F6F5F0" w14:textId="7A18964A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14:paraId="5145C6C9" w14:textId="77777777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14:paraId="7CE7FB9C" w14:textId="77777777" w:rsidR="00241A85" w:rsidRPr="00680D57" w:rsidRDefault="00241A85" w:rsidP="00241A85">
            <w:pPr>
              <w:pStyle w:val="ConsNormal"/>
              <w:ind w:right="0" w:firstLine="0"/>
              <w:jc w:val="center"/>
              <w:rPr>
                <w:rFonts w:ascii="Times New Roman" w:hAnsi="Times New Roman"/>
                <w:sz w:val="28"/>
              </w:rPr>
            </w:pPr>
            <w:r w:rsidRPr="00680D57">
              <w:rPr>
                <w:rFonts w:ascii="Times New Roman" w:hAnsi="Times New Roman"/>
                <w:sz w:val="28"/>
              </w:rPr>
              <w:t xml:space="preserve">          </w:t>
            </w:r>
            <w:r w:rsidR="005F0C84" w:rsidRPr="00680D57">
              <w:rPr>
                <w:rFonts w:ascii="Times New Roman" w:hAnsi="Times New Roman"/>
                <w:sz w:val="28"/>
              </w:rPr>
              <w:t>Ю.Ю. Каменева</w:t>
            </w:r>
          </w:p>
        </w:tc>
      </w:tr>
    </w:tbl>
    <w:p w14:paraId="79ADCF65" w14:textId="09963164" w:rsidR="002307D4" w:rsidRPr="00680D57" w:rsidRDefault="002307D4" w:rsidP="00241A85">
      <w:pPr>
        <w:spacing w:line="360" w:lineRule="auto"/>
        <w:jc w:val="both"/>
        <w:rPr>
          <w:sz w:val="28"/>
          <w:szCs w:val="28"/>
        </w:rPr>
      </w:pPr>
    </w:p>
    <w:p w14:paraId="1BFA45F0" w14:textId="510720B3" w:rsidR="004A039A" w:rsidRPr="004A039A" w:rsidRDefault="004A039A" w:rsidP="00241A85">
      <w:pPr>
        <w:spacing w:line="360" w:lineRule="auto"/>
        <w:jc w:val="both"/>
        <w:rPr>
          <w:sz w:val="28"/>
          <w:szCs w:val="28"/>
        </w:rPr>
      </w:pPr>
    </w:p>
    <w:sectPr w:rsidR="004A039A" w:rsidRPr="004A039A" w:rsidSect="00A12F6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126C8A"/>
    <w:multiLevelType w:val="hybridMultilevel"/>
    <w:tmpl w:val="7C02CBCA"/>
    <w:lvl w:ilvl="0" w:tplc="7FF20BD6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CDF5495"/>
    <w:multiLevelType w:val="hybridMultilevel"/>
    <w:tmpl w:val="58DA281C"/>
    <w:lvl w:ilvl="0" w:tplc="E25CA1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493"/>
    <w:rsid w:val="000037B1"/>
    <w:rsid w:val="001521C3"/>
    <w:rsid w:val="00181B41"/>
    <w:rsid w:val="001A28E9"/>
    <w:rsid w:val="001E6C9F"/>
    <w:rsid w:val="002263CD"/>
    <w:rsid w:val="002307D4"/>
    <w:rsid w:val="00241A85"/>
    <w:rsid w:val="00270A04"/>
    <w:rsid w:val="002E6C63"/>
    <w:rsid w:val="00300239"/>
    <w:rsid w:val="00363037"/>
    <w:rsid w:val="003A4A4C"/>
    <w:rsid w:val="003C24F2"/>
    <w:rsid w:val="003D2920"/>
    <w:rsid w:val="003E147A"/>
    <w:rsid w:val="003F4FC2"/>
    <w:rsid w:val="00415282"/>
    <w:rsid w:val="0044735B"/>
    <w:rsid w:val="00457ACA"/>
    <w:rsid w:val="00477D22"/>
    <w:rsid w:val="004A039A"/>
    <w:rsid w:val="004C0632"/>
    <w:rsid w:val="004C7A19"/>
    <w:rsid w:val="004F466D"/>
    <w:rsid w:val="00505864"/>
    <w:rsid w:val="00527DBC"/>
    <w:rsid w:val="005416F6"/>
    <w:rsid w:val="005442C0"/>
    <w:rsid w:val="00546AAE"/>
    <w:rsid w:val="005F0C84"/>
    <w:rsid w:val="00604F62"/>
    <w:rsid w:val="006136DC"/>
    <w:rsid w:val="00623A58"/>
    <w:rsid w:val="0062419A"/>
    <w:rsid w:val="006528EF"/>
    <w:rsid w:val="00680D57"/>
    <w:rsid w:val="00691B6E"/>
    <w:rsid w:val="00707BAB"/>
    <w:rsid w:val="00763D34"/>
    <w:rsid w:val="0079482B"/>
    <w:rsid w:val="007A6307"/>
    <w:rsid w:val="007D48FC"/>
    <w:rsid w:val="007E7539"/>
    <w:rsid w:val="007F2B50"/>
    <w:rsid w:val="008364E9"/>
    <w:rsid w:val="00864C92"/>
    <w:rsid w:val="00873BB2"/>
    <w:rsid w:val="008A1D33"/>
    <w:rsid w:val="00915587"/>
    <w:rsid w:val="009A7FBA"/>
    <w:rsid w:val="009B69A0"/>
    <w:rsid w:val="009C4EB2"/>
    <w:rsid w:val="009F2A63"/>
    <w:rsid w:val="00A12F6E"/>
    <w:rsid w:val="00A22112"/>
    <w:rsid w:val="00A35639"/>
    <w:rsid w:val="00A35DAD"/>
    <w:rsid w:val="00A7623E"/>
    <w:rsid w:val="00A80BE5"/>
    <w:rsid w:val="00AA2152"/>
    <w:rsid w:val="00AA57D9"/>
    <w:rsid w:val="00AA648B"/>
    <w:rsid w:val="00AB2493"/>
    <w:rsid w:val="00AC168F"/>
    <w:rsid w:val="00B25F10"/>
    <w:rsid w:val="00B7611E"/>
    <w:rsid w:val="00BC59BB"/>
    <w:rsid w:val="00BF4772"/>
    <w:rsid w:val="00C017FE"/>
    <w:rsid w:val="00C04C9E"/>
    <w:rsid w:val="00C36E0A"/>
    <w:rsid w:val="00C43F46"/>
    <w:rsid w:val="00C50615"/>
    <w:rsid w:val="00C53CD5"/>
    <w:rsid w:val="00C53DE2"/>
    <w:rsid w:val="00C6092C"/>
    <w:rsid w:val="00C80776"/>
    <w:rsid w:val="00C8213C"/>
    <w:rsid w:val="00CA2E41"/>
    <w:rsid w:val="00D00EC5"/>
    <w:rsid w:val="00D57A7D"/>
    <w:rsid w:val="00D73D1E"/>
    <w:rsid w:val="00D853F8"/>
    <w:rsid w:val="00DF7B54"/>
    <w:rsid w:val="00E44F6B"/>
    <w:rsid w:val="00EA01AC"/>
    <w:rsid w:val="00EB40B9"/>
    <w:rsid w:val="00EB673A"/>
    <w:rsid w:val="00EE0F88"/>
    <w:rsid w:val="00EF7881"/>
    <w:rsid w:val="00F22DF7"/>
    <w:rsid w:val="00F37E6D"/>
    <w:rsid w:val="00F6360F"/>
    <w:rsid w:val="00FA0648"/>
    <w:rsid w:val="00FC0F43"/>
    <w:rsid w:val="00FD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B83261"/>
  <w15:chartTrackingRefBased/>
  <w15:docId w15:val="{53860854-9CC8-4A58-8A51-A1EC3B2FB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25F10"/>
    <w:rPr>
      <w:sz w:val="24"/>
      <w:szCs w:val="24"/>
    </w:rPr>
  </w:style>
  <w:style w:type="paragraph" w:styleId="2">
    <w:name w:val="heading 2"/>
    <w:basedOn w:val="a"/>
    <w:next w:val="a"/>
    <w:qFormat/>
    <w:rsid w:val="00B25F1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25F10"/>
    <w:pPr>
      <w:widowControl w:val="0"/>
      <w:snapToGrid w:val="0"/>
    </w:pPr>
  </w:style>
  <w:style w:type="paragraph" w:customStyle="1" w:styleId="ConsNormal">
    <w:name w:val="ConsNormal"/>
    <w:rsid w:val="002307D4"/>
    <w:pPr>
      <w:snapToGrid w:val="0"/>
      <w:ind w:right="19772" w:firstLine="720"/>
    </w:pPr>
    <w:rPr>
      <w:rFonts w:ascii="Arial" w:hAnsi="Arial"/>
    </w:rPr>
  </w:style>
  <w:style w:type="paragraph" w:styleId="a3">
    <w:name w:val="List Paragraph"/>
    <w:basedOn w:val="a"/>
    <w:uiPriority w:val="34"/>
    <w:qFormat/>
    <w:rsid w:val="00D73D1E"/>
    <w:pPr>
      <w:ind w:left="720"/>
      <w:contextualSpacing/>
    </w:pPr>
  </w:style>
  <w:style w:type="paragraph" w:styleId="a4">
    <w:name w:val="Balloon Text"/>
    <w:basedOn w:val="a"/>
    <w:link w:val="a5"/>
    <w:rsid w:val="00CA2E4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CA2E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44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MoBIL GROUP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subject/>
  <dc:creator>Admin</dc:creator>
  <cp:keywords/>
  <dc:description/>
  <cp:lastModifiedBy>tik-kashin@yandex.ru</cp:lastModifiedBy>
  <cp:revision>5</cp:revision>
  <cp:lastPrinted>2023-07-29T11:39:00Z</cp:lastPrinted>
  <dcterms:created xsi:type="dcterms:W3CDTF">2023-07-29T10:24:00Z</dcterms:created>
  <dcterms:modified xsi:type="dcterms:W3CDTF">2023-07-29T11:39:00Z</dcterms:modified>
</cp:coreProperties>
</file>