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32D296A6" w:rsidR="00B25F10" w:rsidRDefault="006066A8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02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159A32BD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6066A8">
              <w:rPr>
                <w:sz w:val="28"/>
                <w:szCs w:val="28"/>
              </w:rPr>
              <w:t>5</w:t>
            </w:r>
            <w:r w:rsidR="00680D57">
              <w:rPr>
                <w:sz w:val="28"/>
                <w:szCs w:val="28"/>
              </w:rPr>
              <w:t>/</w:t>
            </w:r>
            <w:r w:rsidR="006066A8">
              <w:rPr>
                <w:sz w:val="28"/>
                <w:szCs w:val="28"/>
              </w:rPr>
              <w:t>30</w:t>
            </w:r>
            <w:r w:rsidR="00D30330">
              <w:rPr>
                <w:sz w:val="28"/>
                <w:szCs w:val="28"/>
              </w:rPr>
              <w:t>4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51525B8D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D30330">
        <w:rPr>
          <w:b/>
          <w:sz w:val="28"/>
          <w:szCs w:val="28"/>
        </w:rPr>
        <w:t>Сачкова Валерия Анатольевича</w:t>
      </w:r>
    </w:p>
    <w:p w14:paraId="01DBC16F" w14:textId="0A2CD21C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0"/>
      <w:bookmarkEnd w:id="1"/>
      <w:r w:rsidR="00D303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1B763F70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D30330" w:rsidRPr="00D30330">
        <w:rPr>
          <w:sz w:val="28"/>
          <w:szCs w:val="28"/>
        </w:rPr>
        <w:t>Сачков</w:t>
      </w:r>
      <w:r w:rsidR="00D30330">
        <w:rPr>
          <w:sz w:val="28"/>
          <w:szCs w:val="28"/>
        </w:rPr>
        <w:t>ым</w:t>
      </w:r>
      <w:r w:rsidR="00D30330" w:rsidRPr="00D30330">
        <w:rPr>
          <w:sz w:val="28"/>
          <w:szCs w:val="28"/>
        </w:rPr>
        <w:t xml:space="preserve"> Валери</w:t>
      </w:r>
      <w:r w:rsidR="00D30330">
        <w:rPr>
          <w:sz w:val="28"/>
          <w:szCs w:val="28"/>
        </w:rPr>
        <w:t>ем</w:t>
      </w:r>
      <w:r w:rsidR="00D30330" w:rsidRPr="00D30330">
        <w:rPr>
          <w:sz w:val="28"/>
          <w:szCs w:val="28"/>
        </w:rPr>
        <w:t xml:space="preserve"> Анатольевич</w:t>
      </w:r>
      <w:r w:rsidR="00D30330">
        <w:rPr>
          <w:sz w:val="28"/>
          <w:szCs w:val="28"/>
        </w:rPr>
        <w:t>ем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D30330">
        <w:rPr>
          <w:sz w:val="28"/>
          <w:szCs w:val="28"/>
        </w:rPr>
        <w:t>2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2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2"/>
      <w:r w:rsidR="00D73D1E" w:rsidRPr="00D73D1E">
        <w:rPr>
          <w:sz w:val="28"/>
          <w:szCs w:val="28"/>
        </w:rPr>
        <w:t xml:space="preserve">, на основании постановления территориальной избирательной комиссии Кашинского округа от </w:t>
      </w:r>
      <w:r w:rsidR="00F11D58">
        <w:rPr>
          <w:sz w:val="28"/>
          <w:szCs w:val="28"/>
        </w:rPr>
        <w:t>20</w:t>
      </w:r>
      <w:r w:rsidR="00D73D1E" w:rsidRPr="00D73D1E">
        <w:rPr>
          <w:sz w:val="28"/>
          <w:szCs w:val="28"/>
        </w:rPr>
        <w:t xml:space="preserve"> июля 2023 г. № </w:t>
      </w:r>
      <w:r w:rsidR="00F11D58" w:rsidRPr="00F11D58">
        <w:rPr>
          <w:sz w:val="28"/>
          <w:szCs w:val="28"/>
        </w:rPr>
        <w:t>37/274-5</w:t>
      </w:r>
      <w:r w:rsidR="00D73D1E" w:rsidRPr="00D73D1E">
        <w:rPr>
          <w:sz w:val="28"/>
          <w:szCs w:val="28"/>
        </w:rPr>
        <w:t xml:space="preserve"> «</w:t>
      </w:r>
      <w:r w:rsidR="00F11D58" w:rsidRPr="00F11D58">
        <w:rPr>
          <w:sz w:val="28"/>
          <w:szCs w:val="28"/>
        </w:rPr>
        <w:t>О заверении списка кандидатов в депутаты Кашинской городской Думы второго созыва, выдвинутых избирательным объединением Кашинское местное отделение КПРФ по одномандатным избирательным округам для участия в выборах депутатов Кашинской городской Думы второго созыва 10 сентября 2023 года</w:t>
      </w:r>
      <w:r w:rsidR="00D73D1E" w:rsidRPr="00D73D1E">
        <w:rPr>
          <w:sz w:val="28"/>
          <w:szCs w:val="28"/>
        </w:rPr>
        <w:t>»</w:t>
      </w:r>
      <w:r w:rsidR="00F11D58">
        <w:rPr>
          <w:sz w:val="28"/>
          <w:szCs w:val="28"/>
        </w:rPr>
        <w:t>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4B940F9A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D30330" w:rsidRPr="00D30330">
        <w:rPr>
          <w:sz w:val="28"/>
          <w:szCs w:val="28"/>
        </w:rPr>
        <w:t>Сачкова Валерия Анатольевича</w:t>
      </w:r>
      <w:r w:rsidRPr="00680D57">
        <w:rPr>
          <w:sz w:val="28"/>
          <w:szCs w:val="28"/>
        </w:rPr>
        <w:t>, 19</w:t>
      </w:r>
      <w:r w:rsidR="00D30330">
        <w:rPr>
          <w:sz w:val="28"/>
          <w:szCs w:val="28"/>
        </w:rPr>
        <w:t>58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="00D30330">
        <w:rPr>
          <w:sz w:val="28"/>
          <w:szCs w:val="28"/>
        </w:rPr>
        <w:t xml:space="preserve"> </w:t>
      </w:r>
      <w:r w:rsidR="0079482B" w:rsidRPr="0079482B">
        <w:rPr>
          <w:sz w:val="28"/>
          <w:szCs w:val="28"/>
        </w:rPr>
        <w:t>Тверская область</w:t>
      </w:r>
      <w:r w:rsidR="003A4A4C" w:rsidRPr="00680D57">
        <w:rPr>
          <w:sz w:val="28"/>
          <w:szCs w:val="28"/>
        </w:rPr>
        <w:t xml:space="preserve">, </w:t>
      </w:r>
      <w:r w:rsidR="006066A8" w:rsidRPr="0079482B">
        <w:rPr>
          <w:sz w:val="28"/>
          <w:szCs w:val="28"/>
        </w:rPr>
        <w:t xml:space="preserve">г. Кашин, </w:t>
      </w:r>
      <w:r w:rsidR="00D30330">
        <w:rPr>
          <w:sz w:val="28"/>
          <w:szCs w:val="28"/>
        </w:rPr>
        <w:t>место работы ФГАУ «Оздоровительный комплекс «Дагомыс» «Тетьково» Управления делами Президента Российской Федерации инженер-механик ФОК с универсальным бассейном</w:t>
      </w:r>
      <w:r w:rsidR="00680D57" w:rsidRPr="00680D57">
        <w:rPr>
          <w:sz w:val="28"/>
          <w:szCs w:val="28"/>
        </w:rPr>
        <w:t xml:space="preserve">, выдвинутого Кашинским местным отделением </w:t>
      </w:r>
      <w:r w:rsidR="00272675">
        <w:rPr>
          <w:sz w:val="28"/>
          <w:szCs w:val="28"/>
        </w:rPr>
        <w:t>КПРФ</w:t>
      </w:r>
      <w:r w:rsidR="00680D57" w:rsidRPr="00680D57">
        <w:rPr>
          <w:sz w:val="28"/>
          <w:szCs w:val="28"/>
        </w:rPr>
        <w:t xml:space="preserve">, кандидатом в депутаты Кашинской городской Думы второго созыва по Кашинскому одномандатному избирательному округу № </w:t>
      </w:r>
      <w:r w:rsidR="00D30330">
        <w:rPr>
          <w:sz w:val="28"/>
          <w:szCs w:val="28"/>
        </w:rPr>
        <w:t>2</w:t>
      </w:r>
      <w:r w:rsidR="00680D57" w:rsidRPr="00680D57">
        <w:rPr>
          <w:sz w:val="28"/>
          <w:szCs w:val="28"/>
        </w:rPr>
        <w:t xml:space="preserve">, </w:t>
      </w:r>
      <w:r w:rsidR="006066A8">
        <w:rPr>
          <w:sz w:val="28"/>
          <w:szCs w:val="28"/>
        </w:rPr>
        <w:t>02</w:t>
      </w:r>
      <w:r w:rsidR="00680D57" w:rsidRPr="00680D57">
        <w:rPr>
          <w:sz w:val="28"/>
          <w:szCs w:val="28"/>
        </w:rPr>
        <w:t xml:space="preserve"> </w:t>
      </w:r>
      <w:r w:rsidR="006066A8">
        <w:rPr>
          <w:sz w:val="28"/>
          <w:szCs w:val="28"/>
        </w:rPr>
        <w:t>августа</w:t>
      </w:r>
      <w:r w:rsidR="00680D57" w:rsidRPr="00680D57">
        <w:rPr>
          <w:sz w:val="28"/>
          <w:szCs w:val="28"/>
        </w:rPr>
        <w:t xml:space="preserve">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D30330">
        <w:rPr>
          <w:sz w:val="28"/>
          <w:szCs w:val="28"/>
        </w:rPr>
        <w:t>3</w:t>
      </w:r>
      <w:r w:rsidR="00680D57" w:rsidRPr="00680D57">
        <w:rPr>
          <w:sz w:val="28"/>
          <w:szCs w:val="28"/>
        </w:rPr>
        <w:t>0 минут.</w:t>
      </w:r>
    </w:p>
    <w:p w14:paraId="374562CA" w14:textId="5F738508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D30330" w:rsidRPr="00D30330">
        <w:rPr>
          <w:sz w:val="28"/>
          <w:szCs w:val="28"/>
        </w:rPr>
        <w:t>Сачков</w:t>
      </w:r>
      <w:r w:rsidR="00D30330">
        <w:rPr>
          <w:sz w:val="28"/>
          <w:szCs w:val="28"/>
        </w:rPr>
        <w:t>у</w:t>
      </w:r>
      <w:r w:rsidR="00D30330" w:rsidRPr="00D30330">
        <w:rPr>
          <w:sz w:val="28"/>
          <w:szCs w:val="28"/>
        </w:rPr>
        <w:t xml:space="preserve"> Валери</w:t>
      </w:r>
      <w:r w:rsidR="00D30330">
        <w:rPr>
          <w:sz w:val="28"/>
          <w:szCs w:val="28"/>
        </w:rPr>
        <w:t>ю</w:t>
      </w:r>
      <w:r w:rsidR="00D30330" w:rsidRPr="00D30330">
        <w:rPr>
          <w:sz w:val="28"/>
          <w:szCs w:val="28"/>
        </w:rPr>
        <w:t xml:space="preserve"> Анатольевич</w:t>
      </w:r>
      <w:r w:rsidR="00D30330">
        <w:rPr>
          <w:sz w:val="28"/>
          <w:szCs w:val="28"/>
        </w:rPr>
        <w:t>у</w:t>
      </w:r>
      <w:bookmarkStart w:id="3" w:name="_GoBack"/>
      <w:bookmarkEnd w:id="3"/>
      <w:r w:rsidR="00D30330" w:rsidRPr="00D30330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14FF8CE3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16EA3A0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2D1D56C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647FA43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3078CAF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5995FF4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21FAC9D3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572AC9A9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04294D"/>
    <w:rsid w:val="001A28E9"/>
    <w:rsid w:val="001E6C9F"/>
    <w:rsid w:val="002263CD"/>
    <w:rsid w:val="002307D4"/>
    <w:rsid w:val="00241A85"/>
    <w:rsid w:val="00270A04"/>
    <w:rsid w:val="00272675"/>
    <w:rsid w:val="002E6C63"/>
    <w:rsid w:val="00300239"/>
    <w:rsid w:val="00363037"/>
    <w:rsid w:val="003A4A4C"/>
    <w:rsid w:val="003C24F2"/>
    <w:rsid w:val="003D2920"/>
    <w:rsid w:val="003E147A"/>
    <w:rsid w:val="003F4FC2"/>
    <w:rsid w:val="0041528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066A8"/>
    <w:rsid w:val="006136DC"/>
    <w:rsid w:val="00623A58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04D8F"/>
    <w:rsid w:val="008364E9"/>
    <w:rsid w:val="00864C92"/>
    <w:rsid w:val="00873BB2"/>
    <w:rsid w:val="008A1D33"/>
    <w:rsid w:val="00915587"/>
    <w:rsid w:val="009A7FBA"/>
    <w:rsid w:val="009C36DE"/>
    <w:rsid w:val="009C4EB2"/>
    <w:rsid w:val="009F2A63"/>
    <w:rsid w:val="00A12F6E"/>
    <w:rsid w:val="00A22112"/>
    <w:rsid w:val="00A35639"/>
    <w:rsid w:val="00A35DAD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30330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2</cp:revision>
  <cp:lastPrinted>2023-07-29T09:25:00Z</cp:lastPrinted>
  <dcterms:created xsi:type="dcterms:W3CDTF">2023-08-01T12:07:00Z</dcterms:created>
  <dcterms:modified xsi:type="dcterms:W3CDTF">2023-08-01T12:07:00Z</dcterms:modified>
</cp:coreProperties>
</file>