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8" w:type="dxa"/>
        <w:tblLook w:val="04A0" w:firstRow="1" w:lastRow="0" w:firstColumn="1" w:lastColumn="0" w:noHBand="0" w:noVBand="1"/>
      </w:tblPr>
      <w:tblGrid>
        <w:gridCol w:w="10173"/>
        <w:gridCol w:w="4875"/>
      </w:tblGrid>
      <w:tr w:rsidR="000C19BF" w:rsidTr="000C19BF">
        <w:trPr>
          <w:trHeight w:val="219"/>
        </w:trPr>
        <w:tc>
          <w:tcPr>
            <w:tcW w:w="10173" w:type="dxa"/>
          </w:tcPr>
          <w:p w:rsidR="000C19BF" w:rsidRDefault="000C19BF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  <w:hideMark/>
          </w:tcPr>
          <w:p w:rsidR="000C19BF" w:rsidRDefault="000C19BF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0C19BF" w:rsidTr="000C19BF">
        <w:tc>
          <w:tcPr>
            <w:tcW w:w="10173" w:type="dxa"/>
          </w:tcPr>
          <w:p w:rsidR="000C19BF" w:rsidRDefault="000C19BF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  <w:hideMark/>
          </w:tcPr>
          <w:p w:rsidR="00C91575" w:rsidRDefault="00C915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0C19BF">
              <w:rPr>
                <w:sz w:val="28"/>
              </w:rPr>
              <w:t xml:space="preserve">остановлением территориальной избирательной комиссии </w:t>
            </w:r>
          </w:p>
          <w:p w:rsidR="000C19BF" w:rsidRDefault="000C19B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0C19BF" w:rsidRDefault="00782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19</w:t>
            </w:r>
            <w:bookmarkStart w:id="0" w:name="_GoBack"/>
            <w:bookmarkEnd w:id="0"/>
            <w:r w:rsidR="00C91575">
              <w:rPr>
                <w:sz w:val="28"/>
              </w:rPr>
              <w:t xml:space="preserve"> июня 2015 года № 134/755-3</w:t>
            </w:r>
          </w:p>
        </w:tc>
      </w:tr>
    </w:tbl>
    <w:p w:rsidR="000C19BF" w:rsidRDefault="000C19BF" w:rsidP="000C19BF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0C19BF" w:rsidRDefault="000C19BF" w:rsidP="000C19BF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информационно – разъяснительной деятельности территориальной избирательной комиссии </w:t>
      </w:r>
      <w:proofErr w:type="spellStart"/>
      <w:r>
        <w:rPr>
          <w:b/>
          <w:sz w:val="26"/>
          <w:szCs w:val="26"/>
        </w:rPr>
        <w:t>Кашинского</w:t>
      </w:r>
      <w:proofErr w:type="spellEnd"/>
      <w:r>
        <w:rPr>
          <w:b/>
          <w:sz w:val="26"/>
          <w:szCs w:val="26"/>
        </w:rPr>
        <w:t xml:space="preserve"> района в период проведения избирательной кампании по выборам депутатов</w:t>
      </w:r>
      <w:r w:rsidR="00BE22D5">
        <w:rPr>
          <w:b/>
          <w:sz w:val="26"/>
          <w:szCs w:val="26"/>
        </w:rPr>
        <w:t xml:space="preserve"> Собрания депутатов </w:t>
      </w:r>
      <w:proofErr w:type="spellStart"/>
      <w:r w:rsidR="00BE22D5">
        <w:rPr>
          <w:b/>
          <w:sz w:val="26"/>
          <w:szCs w:val="26"/>
        </w:rPr>
        <w:t>Кашинского</w:t>
      </w:r>
      <w:proofErr w:type="spellEnd"/>
      <w:r w:rsidR="00BE22D5">
        <w:rPr>
          <w:b/>
          <w:sz w:val="26"/>
          <w:szCs w:val="26"/>
        </w:rPr>
        <w:t xml:space="preserve"> района Тверской области  шестого созыва 13 сентября 2015 года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4970"/>
        <w:gridCol w:w="6"/>
        <w:gridCol w:w="1469"/>
        <w:gridCol w:w="1997"/>
        <w:gridCol w:w="2012"/>
        <w:gridCol w:w="6"/>
        <w:gridCol w:w="4226"/>
        <w:gridCol w:w="6"/>
      </w:tblGrid>
      <w:tr w:rsidR="000C19BF" w:rsidTr="008E42F0">
        <w:trPr>
          <w:gridAfter w:val="1"/>
          <w:wAfter w:w="6" w:type="dxa"/>
          <w:cantSplit/>
          <w:trHeight w:val="776"/>
          <w:tblHeader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C19BF" w:rsidRDefault="000C19B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0C19BF" w:rsidRDefault="000C1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0C19BF" w:rsidRDefault="000C1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0C19BF" w:rsidRDefault="000C1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  <w:p w:rsidR="000C19BF" w:rsidRDefault="000C1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0C19BF" w:rsidTr="008E42F0">
        <w:trPr>
          <w:gridAfter w:val="1"/>
          <w:wAfter w:w="6" w:type="dxa"/>
          <w:cantSplit/>
          <w:jc w:val="center"/>
        </w:trPr>
        <w:tc>
          <w:tcPr>
            <w:tcW w:w="15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0C19BF" w:rsidTr="008E42F0">
        <w:trPr>
          <w:cantSplit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ind w:right="-19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территориальной избирательной комиссией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 граждан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 о мероприятиях информационно-разъяснительной   деятельности комиссии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BF" w:rsidRDefault="000C1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trHeight w:val="277"/>
          <w:jc w:val="center"/>
        </w:trPr>
        <w:tc>
          <w:tcPr>
            <w:tcW w:w="15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Pr="008E42F0" w:rsidRDefault="000C19BF" w:rsidP="008E42F0">
            <w:pPr>
              <w:pStyle w:val="a8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8E42F0">
              <w:rPr>
                <w:b/>
                <w:sz w:val="24"/>
                <w:szCs w:val="24"/>
              </w:rPr>
              <w:t>Периодические печатные издания</w:t>
            </w:r>
          </w:p>
          <w:p w:rsidR="008E42F0" w:rsidRPr="008E42F0" w:rsidRDefault="008E42F0" w:rsidP="008E42F0">
            <w:pPr>
              <w:pStyle w:val="a8"/>
              <w:ind w:left="360"/>
              <w:rPr>
                <w:b/>
                <w:sz w:val="24"/>
                <w:szCs w:val="24"/>
              </w:rPr>
            </w:pPr>
          </w:p>
        </w:tc>
      </w:tr>
      <w:tr w:rsidR="000C19BF" w:rsidTr="008E42F0">
        <w:trPr>
          <w:gridAfter w:val="1"/>
          <w:wAfter w:w="6" w:type="dxa"/>
          <w:trHeight w:val="14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pStyle w:val="a5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</w:t>
            </w:r>
            <w:r w:rsidR="00BE22D5">
              <w:rPr>
                <w:sz w:val="24"/>
                <w:szCs w:val="24"/>
              </w:rPr>
              <w:t>тической рубрики в «</w:t>
            </w:r>
            <w:proofErr w:type="spellStart"/>
            <w:r w:rsidR="00BE22D5">
              <w:rPr>
                <w:sz w:val="24"/>
                <w:szCs w:val="24"/>
              </w:rPr>
              <w:t>Кашинской</w:t>
            </w:r>
            <w:proofErr w:type="spellEnd"/>
            <w:r w:rsidR="00BE22D5">
              <w:rPr>
                <w:sz w:val="24"/>
                <w:szCs w:val="24"/>
              </w:rPr>
              <w:t xml:space="preserve"> газете»</w:t>
            </w:r>
            <w:r>
              <w:rPr>
                <w:sz w:val="24"/>
                <w:szCs w:val="24"/>
              </w:rPr>
              <w:t xml:space="preserve"> изданиях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BE22D5" w:rsidP="00BE22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рубрика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муниципального периодического печатного издания</w:t>
            </w:r>
          </w:p>
          <w:p w:rsidR="000C19BF" w:rsidRDefault="000C19BF" w:rsidP="00BE2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газета» </w:t>
            </w:r>
          </w:p>
        </w:tc>
      </w:tr>
      <w:tr w:rsidR="000C19BF" w:rsidTr="008E42F0">
        <w:trPr>
          <w:gridAfter w:val="1"/>
          <w:wAfter w:w="6" w:type="dxa"/>
          <w:trHeight w:val="1766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 w:rsidP="00BE22D5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 – разъяснительных материал</w:t>
            </w:r>
            <w:r w:rsidR="00BE22D5">
              <w:rPr>
                <w:sz w:val="24"/>
                <w:szCs w:val="24"/>
              </w:rPr>
              <w:t>ов для размещения в тематической рубрике</w:t>
            </w:r>
            <w:r>
              <w:rPr>
                <w:sz w:val="24"/>
                <w:szCs w:val="24"/>
              </w:rPr>
              <w:t xml:space="preserve"> по избирательной тематике в </w:t>
            </w:r>
            <w:r w:rsidR="00BE22D5">
              <w:rPr>
                <w:sz w:val="24"/>
                <w:szCs w:val="24"/>
              </w:rPr>
              <w:t>«</w:t>
            </w:r>
            <w:proofErr w:type="spellStart"/>
            <w:r w:rsidR="00BE22D5">
              <w:rPr>
                <w:sz w:val="24"/>
                <w:szCs w:val="24"/>
              </w:rPr>
              <w:t>Кашинской</w:t>
            </w:r>
            <w:proofErr w:type="spellEnd"/>
            <w:r w:rsidR="00BE22D5">
              <w:rPr>
                <w:sz w:val="24"/>
                <w:szCs w:val="24"/>
              </w:rPr>
              <w:t xml:space="preserve"> газете»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BE2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материалов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района, редакция муниципального периодического печатного издания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газета»</w:t>
            </w:r>
          </w:p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E22D5" w:rsidTr="008E42F0">
        <w:trPr>
          <w:gridAfter w:val="1"/>
          <w:wAfter w:w="6" w:type="dxa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5" w:rsidRDefault="00BE22D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2D5" w:rsidRDefault="00BE22D5" w:rsidP="00BE22D5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2D5" w:rsidRDefault="00BE22D5" w:rsidP="00BE22D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2D5" w:rsidRDefault="00BE22D5" w:rsidP="00BE22D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2D5" w:rsidRDefault="00BE22D5" w:rsidP="00BE22D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2D5" w:rsidRDefault="00BE22D5" w:rsidP="00BE22D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C19BF" w:rsidTr="008E42F0">
        <w:trPr>
          <w:gridAfter w:val="1"/>
          <w:wAfter w:w="6" w:type="dxa"/>
          <w:trHeight w:val="816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rPr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 – разъяснит</w:t>
            </w:r>
            <w:r w:rsidR="008E42F0">
              <w:rPr>
                <w:sz w:val="24"/>
                <w:szCs w:val="24"/>
              </w:rPr>
              <w:t>ельных материалов в тематической  рубрике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8E42F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8E42F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8E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 (два раза в месяц)</w:t>
            </w:r>
            <w:r w:rsidR="000C1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 избирательная комиссия,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муниципального периодического печатного издания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газета»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C19BF" w:rsidTr="008E42F0">
        <w:trPr>
          <w:gridAfter w:val="1"/>
          <w:wAfter w:w="6" w:type="dxa"/>
          <w:trHeight w:val="81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9BF" w:rsidRDefault="008E42F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9BF" w:rsidRDefault="000C19BF" w:rsidP="008E42F0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интервью членов территориальной избирательной комиссии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   об особенностях и ходе избирательной кампании по выборам </w:t>
            </w:r>
            <w:r w:rsidR="008E42F0" w:rsidRPr="008E42F0">
              <w:rPr>
                <w:sz w:val="26"/>
                <w:szCs w:val="26"/>
              </w:rPr>
              <w:t xml:space="preserve">Собрания депутатов </w:t>
            </w:r>
            <w:proofErr w:type="spellStart"/>
            <w:r w:rsidR="008E42F0" w:rsidRPr="008E42F0">
              <w:rPr>
                <w:sz w:val="26"/>
                <w:szCs w:val="26"/>
              </w:rPr>
              <w:t>Кашинского</w:t>
            </w:r>
            <w:proofErr w:type="spellEnd"/>
            <w:r w:rsidR="008E42F0" w:rsidRPr="008E42F0">
              <w:rPr>
                <w:sz w:val="26"/>
                <w:szCs w:val="26"/>
              </w:rPr>
              <w:t xml:space="preserve"> района Тверской области  шестого созыва 13 сентября 2015 года</w:t>
            </w:r>
            <w:r w:rsidR="008E42F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9BF" w:rsidRDefault="008E42F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3-х интервью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подготовке интервью</w:t>
            </w:r>
          </w:p>
        </w:tc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2F0" w:rsidRDefault="008E42F0">
            <w:pPr>
              <w:jc w:val="center"/>
              <w:rPr>
                <w:sz w:val="24"/>
                <w:szCs w:val="24"/>
              </w:rPr>
            </w:pP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 избирательная комиссия,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муниципального периодического печатного издания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газета»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C19BF" w:rsidTr="009C1337">
        <w:trPr>
          <w:gridAfter w:val="1"/>
          <w:wAfter w:w="6" w:type="dxa"/>
          <w:trHeight w:val="74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 w:rsidP="009C1337">
            <w:pPr>
              <w:pStyle w:val="a5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 w:rsidP="009C133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 w:rsidP="008E42F0">
            <w:pPr>
              <w:jc w:val="center"/>
              <w:rPr>
                <w:sz w:val="24"/>
                <w:szCs w:val="24"/>
              </w:rPr>
            </w:pPr>
          </w:p>
        </w:tc>
      </w:tr>
      <w:tr w:rsidR="008E42F0" w:rsidTr="008E42F0">
        <w:trPr>
          <w:gridAfter w:val="1"/>
          <w:wAfter w:w="6" w:type="dxa"/>
          <w:trHeight w:val="157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0" w:rsidRDefault="009C133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0" w:rsidRDefault="009C1337" w:rsidP="008E42F0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«Прямая линия» с избирателями»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0" w:rsidRDefault="009C1337" w:rsidP="008E42F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0" w:rsidRDefault="008E42F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0" w:rsidRDefault="009C1337" w:rsidP="008E42F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F0" w:rsidRDefault="009C1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 избирательная </w:t>
            </w:r>
            <w:r w:rsidR="008E42F0">
              <w:rPr>
                <w:sz w:val="24"/>
                <w:szCs w:val="24"/>
              </w:rPr>
              <w:t xml:space="preserve">комиссия </w:t>
            </w:r>
            <w:proofErr w:type="spellStart"/>
            <w:r w:rsidR="008E42F0">
              <w:rPr>
                <w:sz w:val="24"/>
                <w:szCs w:val="24"/>
              </w:rPr>
              <w:t>Кашинского</w:t>
            </w:r>
            <w:proofErr w:type="spellEnd"/>
            <w:r w:rsidR="008E42F0">
              <w:rPr>
                <w:sz w:val="24"/>
                <w:szCs w:val="24"/>
              </w:rPr>
              <w:t xml:space="preserve"> района </w:t>
            </w:r>
          </w:p>
          <w:p w:rsidR="008E42F0" w:rsidRDefault="008E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муниципального периодического печатного издания</w:t>
            </w:r>
          </w:p>
          <w:p w:rsidR="008E42F0" w:rsidRDefault="008E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газета»</w:t>
            </w:r>
          </w:p>
          <w:p w:rsidR="008E42F0" w:rsidRDefault="008E42F0" w:rsidP="008E42F0">
            <w:pPr>
              <w:jc w:val="center"/>
              <w:rPr>
                <w:sz w:val="24"/>
                <w:szCs w:val="24"/>
              </w:rPr>
            </w:pPr>
          </w:p>
        </w:tc>
      </w:tr>
      <w:tr w:rsidR="000C19BF" w:rsidTr="008E42F0">
        <w:trPr>
          <w:gridAfter w:val="1"/>
          <w:wAfter w:w="6" w:type="dxa"/>
          <w:cantSplit/>
          <w:trHeight w:val="456"/>
          <w:jc w:val="center"/>
        </w:trPr>
        <w:tc>
          <w:tcPr>
            <w:tcW w:w="15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BF" w:rsidRDefault="000C19BF">
            <w:pPr>
              <w:jc w:val="center"/>
              <w:rPr>
                <w:b/>
                <w:sz w:val="24"/>
                <w:szCs w:val="24"/>
              </w:rPr>
            </w:pP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Интернет</w:t>
            </w:r>
          </w:p>
        </w:tc>
      </w:tr>
      <w:tr w:rsidR="000C19BF" w:rsidTr="008E42F0">
        <w:trPr>
          <w:gridAfter w:val="1"/>
          <w:wAfter w:w="6" w:type="dxa"/>
          <w:cantSplit/>
          <w:trHeight w:val="163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267535" w:rsidP="00267535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Размещение на сайте территориальной избирательной комиссии</w:t>
            </w:r>
            <w:r w:rsidR="000C19BF">
              <w:rPr>
                <w:sz w:val="24"/>
                <w:szCs w:val="24"/>
              </w:rPr>
              <w:t xml:space="preserve"> </w:t>
            </w:r>
            <w:proofErr w:type="spellStart"/>
            <w:r w:rsidR="000C19BF">
              <w:rPr>
                <w:sz w:val="24"/>
                <w:szCs w:val="24"/>
              </w:rPr>
              <w:t>Кашинского</w:t>
            </w:r>
            <w:proofErr w:type="spellEnd"/>
            <w:r w:rsidR="000C19BF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материалов, в соответствии с Регламентом наполнения сайта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26753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C19BF" w:rsidTr="008E42F0">
        <w:trPr>
          <w:gridAfter w:val="1"/>
          <w:wAfter w:w="6" w:type="dxa"/>
          <w:cantSplit/>
          <w:trHeight w:val="170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267535" w:rsidP="00267535">
            <w:pPr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администрации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 информационного баннера «13 сентября 2015 года выборы депутатов Собрания депутатов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 шестого созыва»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26753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 w:rsidP="0026753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35" w:rsidRDefault="00267535">
            <w:pPr>
              <w:jc w:val="center"/>
              <w:rPr>
                <w:sz w:val="24"/>
                <w:szCs w:val="24"/>
              </w:rPr>
            </w:pP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C19BF" w:rsidTr="008E42F0">
        <w:trPr>
          <w:gridAfter w:val="1"/>
          <w:wAfter w:w="6" w:type="dxa"/>
          <w:trHeight w:val="539"/>
          <w:jc w:val="center"/>
        </w:trPr>
        <w:tc>
          <w:tcPr>
            <w:tcW w:w="154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0C19BF" w:rsidTr="008E42F0">
        <w:trPr>
          <w:gridAfter w:val="1"/>
          <w:wAfter w:w="6" w:type="dxa"/>
          <w:trHeight w:val="558"/>
          <w:jc w:val="center"/>
        </w:trPr>
        <w:tc>
          <w:tcPr>
            <w:tcW w:w="15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0C19BF" w:rsidTr="008E42F0">
        <w:trPr>
          <w:gridAfter w:val="1"/>
          <w:wAfter w:w="6" w:type="dxa"/>
          <w:trHeight w:val="5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pStyle w:val="a5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печатного информационного сообщения и персонального приглашения </w:t>
            </w:r>
            <w:proofErr w:type="gramStart"/>
            <w:r>
              <w:rPr>
                <w:sz w:val="24"/>
                <w:szCs w:val="24"/>
              </w:rPr>
              <w:t>голосующим</w:t>
            </w:r>
            <w:proofErr w:type="gramEnd"/>
            <w:r>
              <w:rPr>
                <w:sz w:val="24"/>
                <w:szCs w:val="24"/>
              </w:rPr>
              <w:t xml:space="preserve"> впервые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267535" w:rsidP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Разово, по мере изготовления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УИКи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trHeight w:val="5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pStyle w:val="a5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Разово, по мере изготовления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УИКи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trHeight w:val="5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 w:rsidP="00267535">
            <w:pPr>
              <w:pStyle w:val="a5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избирателям приглашения  на выборы </w:t>
            </w:r>
            <w:r w:rsidR="00267535">
              <w:rPr>
                <w:sz w:val="24"/>
                <w:szCs w:val="24"/>
              </w:rPr>
              <w:t xml:space="preserve">депутатов Собрания депутатов </w:t>
            </w:r>
            <w:proofErr w:type="spellStart"/>
            <w:r w:rsidR="00267535">
              <w:rPr>
                <w:sz w:val="24"/>
                <w:szCs w:val="24"/>
              </w:rPr>
              <w:t>Кашинского</w:t>
            </w:r>
            <w:proofErr w:type="spellEnd"/>
            <w:r w:rsidR="00267535">
              <w:rPr>
                <w:sz w:val="24"/>
                <w:szCs w:val="24"/>
              </w:rPr>
              <w:t xml:space="preserve"> района Тверской области шестого созыва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УИКи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trHeight w:val="5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pStyle w:val="a5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печатного информационного сообщения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Разово, по мере изготовления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0C19BF" w:rsidRDefault="000C19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УИКи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15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  <w:p w:rsidR="00267535" w:rsidRDefault="002675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4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 w:rsidP="002675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перетяжек:</w:t>
            </w:r>
          </w:p>
          <w:p w:rsidR="000C19BF" w:rsidRDefault="000C19BF" w:rsidP="002675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Кашин </w:t>
            </w:r>
            <w:r w:rsidR="00267535">
              <w:rPr>
                <w:sz w:val="24"/>
                <w:szCs w:val="24"/>
              </w:rPr>
              <w:t xml:space="preserve">«13 сентября 2015 года выборы депутатов Собрания депутатов </w:t>
            </w:r>
            <w:proofErr w:type="spellStart"/>
            <w:r w:rsidR="00267535">
              <w:rPr>
                <w:sz w:val="24"/>
                <w:szCs w:val="24"/>
              </w:rPr>
              <w:t>Кашинского</w:t>
            </w:r>
            <w:proofErr w:type="spellEnd"/>
            <w:r w:rsidR="00267535">
              <w:rPr>
                <w:sz w:val="24"/>
                <w:szCs w:val="24"/>
              </w:rPr>
              <w:t xml:space="preserve"> района Тверской области шестого созыва»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267535" w:rsidRDefault="00267535">
            <w:pPr>
              <w:jc w:val="center"/>
              <w:rPr>
                <w:sz w:val="24"/>
                <w:szCs w:val="24"/>
              </w:rPr>
            </w:pPr>
          </w:p>
          <w:p w:rsidR="00267535" w:rsidRDefault="00267535">
            <w:pPr>
              <w:jc w:val="center"/>
              <w:rPr>
                <w:sz w:val="24"/>
                <w:szCs w:val="24"/>
              </w:rPr>
            </w:pPr>
          </w:p>
          <w:p w:rsidR="00267535" w:rsidRDefault="00267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Разово, по мере изготовления</w:t>
            </w:r>
          </w:p>
        </w:tc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26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района, администрации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5B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4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267535" w:rsidP="00267535">
            <w:pPr>
              <w:pStyle w:val="a5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0C19BF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 xml:space="preserve">мещение информационного баннера </w:t>
            </w:r>
          </w:p>
          <w:p w:rsidR="000C19BF" w:rsidRDefault="00267535">
            <w:pPr>
              <w:pStyle w:val="a5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«13 сентября 2015 года выборы депутатов Собрания депутатов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 шестого созыва»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26753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26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5B1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района, администрации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5B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4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267535" w:rsidP="00267535">
            <w:pPr>
              <w:pStyle w:val="a5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стендов в местах, определенных органами местного самоуправления в поселениях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0C19BF">
              <w:rPr>
                <w:sz w:val="24"/>
                <w:szCs w:val="24"/>
              </w:rPr>
              <w:t>: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района, 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4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pStyle w:val="a5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информационных стендов на избирательные участки</w:t>
            </w:r>
          </w:p>
          <w:p w:rsidR="000C19BF" w:rsidRDefault="000C19BF">
            <w:pPr>
              <w:pStyle w:val="a5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</w:t>
            </w:r>
            <w:r w:rsidR="005B175E">
              <w:rPr>
                <w:sz w:val="24"/>
                <w:szCs w:val="24"/>
              </w:rPr>
              <w:t>ционных стендов на избирательных участках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района, администрация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15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Проведение семинаров, совещаний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представителями органов местного самоуправления (взаимодействие избирательных комиссий и органов местного самоуправления  в период выборов)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встреч, совещаний с руководителями </w:t>
            </w:r>
            <w:r w:rsidR="005B175E">
              <w:rPr>
                <w:sz w:val="24"/>
                <w:szCs w:val="24"/>
              </w:rPr>
              <w:t xml:space="preserve">местных отделений политических партий, </w:t>
            </w:r>
            <w:r>
              <w:rPr>
                <w:sz w:val="24"/>
                <w:szCs w:val="24"/>
              </w:rPr>
              <w:t>общественных объединений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 w:rsidP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встреч, совещаний с правоохранительными органами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 w:rsidP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встреч с директорами </w:t>
            </w:r>
            <w:proofErr w:type="spellStart"/>
            <w:r>
              <w:rPr>
                <w:sz w:val="24"/>
                <w:szCs w:val="24"/>
              </w:rPr>
              <w:t>ССУзов</w:t>
            </w:r>
            <w:proofErr w:type="spellEnd"/>
            <w:r>
              <w:rPr>
                <w:sz w:val="24"/>
                <w:szCs w:val="24"/>
              </w:rPr>
              <w:t>, (разъяснение участия студентов в выборах)</w:t>
            </w:r>
          </w:p>
          <w:p w:rsidR="000C19BF" w:rsidRDefault="000C19BF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 w:rsidP="005B175E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информационных часов </w:t>
            </w:r>
            <w:r w:rsidR="005B175E">
              <w:rPr>
                <w:sz w:val="24"/>
                <w:szCs w:val="24"/>
              </w:rPr>
              <w:t xml:space="preserve">«13 сентября 2015 года выборы депутатов Собрания депутатов </w:t>
            </w:r>
            <w:proofErr w:type="spellStart"/>
            <w:r w:rsidR="005B175E">
              <w:rPr>
                <w:sz w:val="24"/>
                <w:szCs w:val="24"/>
              </w:rPr>
              <w:t>Кашинского</w:t>
            </w:r>
            <w:proofErr w:type="spellEnd"/>
            <w:r w:rsidR="005B175E">
              <w:rPr>
                <w:sz w:val="24"/>
                <w:szCs w:val="24"/>
              </w:rPr>
              <w:t xml:space="preserve"> района Тверской области шестого </w:t>
            </w:r>
            <w:proofErr w:type="spellStart"/>
            <w:r w:rsidR="005B175E">
              <w:rPr>
                <w:sz w:val="24"/>
                <w:szCs w:val="24"/>
              </w:rPr>
              <w:t>созыва</w:t>
            </w:r>
            <w:proofErr w:type="gramStart"/>
            <w:r w:rsidR="005B175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трудовых коллективах.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B175E">
              <w:rPr>
                <w:sz w:val="24"/>
                <w:szCs w:val="24"/>
              </w:rPr>
              <w:t xml:space="preserve">раза </w:t>
            </w: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B175E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 w:rsidP="005B175E">
            <w:pPr>
              <w:pStyle w:val="a5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 семинаров для участковых избирательных комиссий и резерва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 w:rsidP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B175E" w:rsidRDefault="005B175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B175E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 w:rsidP="005B175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обучающих семинаров для членов территориальной избирательной комиссии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5E" w:rsidRDefault="005B175E" w:rsidP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B175E" w:rsidRDefault="005B175E" w:rsidP="005B175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C19BF" w:rsidTr="008E42F0">
        <w:trPr>
          <w:gridAfter w:val="1"/>
          <w:wAfter w:w="6" w:type="dxa"/>
          <w:trHeight w:val="467"/>
          <w:jc w:val="center"/>
        </w:trPr>
        <w:tc>
          <w:tcPr>
            <w:tcW w:w="15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BF" w:rsidRDefault="000C1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Проведение выставочных мероприятий</w:t>
            </w:r>
          </w:p>
          <w:p w:rsidR="000C19BF" w:rsidRDefault="000C1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стационарных и передвижных выставочных экспозиций «Выборы глазами детей»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школы, детские сады.</w:t>
            </w:r>
          </w:p>
          <w:p w:rsidR="000C19BF" w:rsidRDefault="000C19BF" w:rsidP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выставки в </w:t>
            </w:r>
            <w:proofErr w:type="spellStart"/>
            <w:r>
              <w:rPr>
                <w:sz w:val="24"/>
                <w:szCs w:val="24"/>
              </w:rPr>
              <w:t>Кашинском</w:t>
            </w:r>
            <w:proofErr w:type="spellEnd"/>
            <w:r>
              <w:rPr>
                <w:sz w:val="24"/>
                <w:szCs w:val="24"/>
              </w:rPr>
              <w:t xml:space="preserve"> краеведческом музее «Развитие местного самоуправления в </w:t>
            </w:r>
            <w:proofErr w:type="spellStart"/>
            <w:r>
              <w:rPr>
                <w:sz w:val="24"/>
                <w:szCs w:val="24"/>
              </w:rPr>
              <w:t>Кашинском</w:t>
            </w:r>
            <w:proofErr w:type="spellEnd"/>
            <w:r>
              <w:rPr>
                <w:sz w:val="24"/>
                <w:szCs w:val="24"/>
              </w:rPr>
              <w:t xml:space="preserve"> районе».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0C19BF" w:rsidRDefault="000C19BF" w:rsidP="005B175E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Кашинский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в РМУК 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</w:t>
            </w:r>
          </w:p>
          <w:p w:rsidR="000C19BF" w:rsidRDefault="000C19BF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городская Дума»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РМУК 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</w:t>
            </w:r>
          </w:p>
          <w:p w:rsidR="005B175E" w:rsidRDefault="005B175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C19BF" w:rsidTr="008E42F0">
        <w:trPr>
          <w:gridAfter w:val="1"/>
          <w:wAfter w:w="6" w:type="dxa"/>
          <w:trHeight w:val="437"/>
          <w:jc w:val="center"/>
        </w:trPr>
        <w:tc>
          <w:tcPr>
            <w:tcW w:w="15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Мероприятия с участием молодых избирателей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Клубов молодых избирателей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РМУК 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лекций по разъяснению избирательного законодательства для студентов </w:t>
            </w:r>
            <w:proofErr w:type="spellStart"/>
            <w:r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 w:rsidP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ТИК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 населения «Что я знаю о выборах»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района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МУК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0C19BF">
              <w:rPr>
                <w:sz w:val="24"/>
                <w:szCs w:val="24"/>
              </w:rPr>
              <w:t>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</w:t>
            </w:r>
            <w:r w:rsidR="005B175E">
              <w:rPr>
                <w:sz w:val="24"/>
                <w:szCs w:val="24"/>
              </w:rPr>
              <w:t xml:space="preserve"> игра «Выборы Президента летнего лагеря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 w:rsidP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РМУК 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0C19BF">
              <w:rPr>
                <w:sz w:val="24"/>
                <w:szCs w:val="24"/>
              </w:rPr>
              <w:t>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территориальной избирательной комиссии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 Дней открытых дверей для молодых избирателей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 w:rsidP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5B175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9BF">
              <w:rPr>
                <w:sz w:val="24"/>
                <w:szCs w:val="24"/>
              </w:rPr>
              <w:t xml:space="preserve"> раза в месяц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приглашений на выборы среди молодежи города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района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МУК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молодежного кадрового резерва УИК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C19BF">
              <w:rPr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Избирательная комиссия Тверской области, комитет по делам молодежи Тверской области, 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5.8.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молодых наблюдателей на  сайте «Молодая Тверь»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Избирательная комиссия Тверской области, комитет по делам молодежи, 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C19BF" w:rsidTr="008E42F0">
        <w:trPr>
          <w:gridAfter w:val="1"/>
          <w:wAfter w:w="6" w:type="dxa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 w:rsidP="00961485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 </w:t>
            </w:r>
            <w:r w:rsidR="000C19BF">
              <w:rPr>
                <w:sz w:val="24"/>
                <w:szCs w:val="24"/>
              </w:rPr>
              <w:t xml:space="preserve">конкурса </w:t>
            </w:r>
            <w:r>
              <w:rPr>
                <w:sz w:val="24"/>
                <w:szCs w:val="24"/>
              </w:rPr>
              <w:t xml:space="preserve">политического плаката «Я голосую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 w:rsidR="000C19BF">
              <w:rPr>
                <w:sz w:val="24"/>
                <w:szCs w:val="24"/>
              </w:rPr>
              <w:t xml:space="preserve">!»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961485" w:rsidP="0096148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BF" w:rsidRDefault="000C19B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Кашинского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3D6B3C" w:rsidRDefault="003D6B3C"/>
    <w:sectPr w:rsidR="003D6B3C" w:rsidSect="00BE22D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15" w:rsidRDefault="00951815" w:rsidP="000C19BF">
      <w:r>
        <w:separator/>
      </w:r>
    </w:p>
  </w:endnote>
  <w:endnote w:type="continuationSeparator" w:id="0">
    <w:p w:rsidR="00951815" w:rsidRDefault="00951815" w:rsidP="000C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15" w:rsidRDefault="00951815" w:rsidP="000C19BF">
      <w:r>
        <w:separator/>
      </w:r>
    </w:p>
  </w:footnote>
  <w:footnote w:type="continuationSeparator" w:id="0">
    <w:p w:rsidR="00951815" w:rsidRDefault="00951815" w:rsidP="000C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87A"/>
    <w:multiLevelType w:val="multilevel"/>
    <w:tmpl w:val="4850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BF"/>
    <w:rsid w:val="000C19BF"/>
    <w:rsid w:val="001900B8"/>
    <w:rsid w:val="00267535"/>
    <w:rsid w:val="003D6B3C"/>
    <w:rsid w:val="005B175E"/>
    <w:rsid w:val="007828D1"/>
    <w:rsid w:val="0087477D"/>
    <w:rsid w:val="008E42F0"/>
    <w:rsid w:val="00951815"/>
    <w:rsid w:val="00961485"/>
    <w:rsid w:val="009C1337"/>
    <w:rsid w:val="00A17DFB"/>
    <w:rsid w:val="00BE22D5"/>
    <w:rsid w:val="00C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9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9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0C19BF"/>
  </w:style>
  <w:style w:type="character" w:customStyle="1" w:styleId="a4">
    <w:name w:val="Текст сноски Знак"/>
    <w:basedOn w:val="a0"/>
    <w:link w:val="a3"/>
    <w:semiHidden/>
    <w:rsid w:val="000C1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C1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1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0C19BF"/>
    <w:rPr>
      <w:vertAlign w:val="superscript"/>
    </w:rPr>
  </w:style>
  <w:style w:type="paragraph" w:styleId="a8">
    <w:name w:val="List Paragraph"/>
    <w:basedOn w:val="a"/>
    <w:uiPriority w:val="34"/>
    <w:qFormat/>
    <w:rsid w:val="008E4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9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9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0C19BF"/>
  </w:style>
  <w:style w:type="character" w:customStyle="1" w:styleId="a4">
    <w:name w:val="Текст сноски Знак"/>
    <w:basedOn w:val="a0"/>
    <w:link w:val="a3"/>
    <w:semiHidden/>
    <w:rsid w:val="000C1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C1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1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0C19BF"/>
    <w:rPr>
      <w:vertAlign w:val="superscript"/>
    </w:rPr>
  </w:style>
  <w:style w:type="paragraph" w:styleId="a8">
    <w:name w:val="List Paragraph"/>
    <w:basedOn w:val="a"/>
    <w:uiPriority w:val="34"/>
    <w:qFormat/>
    <w:rsid w:val="008E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2015-06-16T12:56:00Z</dcterms:created>
  <dcterms:modified xsi:type="dcterms:W3CDTF">2015-06-22T09:38:00Z</dcterms:modified>
</cp:coreProperties>
</file>