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B" w:rsidRDefault="00E32FFB" w:rsidP="00E32FFB">
      <w:pPr>
        <w:pStyle w:val="2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E32FFB" w:rsidRDefault="00E32FFB" w:rsidP="00E32FFB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E32FFB" w:rsidRDefault="00E32FFB" w:rsidP="00E32FFB">
      <w:pPr>
        <w:rPr>
          <w:sz w:val="20"/>
        </w:rPr>
      </w:pPr>
    </w:p>
    <w:p w:rsidR="00E32FFB" w:rsidRDefault="00E32FFB" w:rsidP="00E32FFB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E32FFB" w:rsidRDefault="00E32FFB" w:rsidP="00E32FF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E32FFB" w:rsidTr="00792637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FFB" w:rsidRDefault="00E32FFB" w:rsidP="00BF7FA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F7FA8">
              <w:rPr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sz w:val="26"/>
                <w:szCs w:val="26"/>
              </w:rPr>
              <w:t>.06.2018 г.</w:t>
            </w:r>
          </w:p>
        </w:tc>
        <w:tc>
          <w:tcPr>
            <w:tcW w:w="3091" w:type="dxa"/>
            <w:vAlign w:val="center"/>
          </w:tcPr>
          <w:p w:rsidR="00E32FFB" w:rsidRDefault="00E32FFB" w:rsidP="00792637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FFB" w:rsidRDefault="00E32FFB" w:rsidP="00E32FFB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36/195-4</w:t>
            </w:r>
          </w:p>
        </w:tc>
      </w:tr>
      <w:tr w:rsidR="00E32FFB" w:rsidTr="00792637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FFB" w:rsidRDefault="00E32FFB" w:rsidP="0079263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E32FFB" w:rsidRDefault="00E32FFB" w:rsidP="00792637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FFB" w:rsidRDefault="00E32FFB" w:rsidP="00792637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E32FFB" w:rsidRDefault="00E32FFB" w:rsidP="00E32FFB">
      <w:pPr>
        <w:spacing w:line="360" w:lineRule="auto"/>
        <w:jc w:val="both"/>
        <w:rPr>
          <w:sz w:val="28"/>
          <w:szCs w:val="28"/>
        </w:rPr>
      </w:pPr>
    </w:p>
    <w:p w:rsidR="00E32FFB" w:rsidRDefault="00E32FFB" w:rsidP="00E3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территориальной избирательной комиссии Кашинского района с правом </w:t>
      </w:r>
    </w:p>
    <w:p w:rsidR="00E32FFB" w:rsidRDefault="00E32FFB" w:rsidP="00E3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совещательного голоса Голубева </w:t>
      </w:r>
      <w:r w:rsidR="00960668">
        <w:rPr>
          <w:b/>
          <w:sz w:val="28"/>
          <w:szCs w:val="28"/>
        </w:rPr>
        <w:t>Юрия Вячеславовича</w:t>
      </w:r>
    </w:p>
    <w:p w:rsidR="00E32FFB" w:rsidRDefault="00E32FFB" w:rsidP="00E32FFB">
      <w:pPr>
        <w:rPr>
          <w:b/>
          <w:sz w:val="28"/>
          <w:szCs w:val="28"/>
        </w:rPr>
      </w:pPr>
    </w:p>
    <w:p w:rsidR="00E32FFB" w:rsidRDefault="00E32FFB" w:rsidP="00E32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пункта 24 статьи 25 Избирательного кодекса Тверской области и в соответствии с заявлением члена </w:t>
      </w:r>
      <w:r w:rsidRPr="00CB1BC7">
        <w:rPr>
          <w:sz w:val="28"/>
          <w:szCs w:val="28"/>
        </w:rPr>
        <w:t>территориальной избирательно</w:t>
      </w:r>
      <w:r>
        <w:rPr>
          <w:sz w:val="28"/>
          <w:szCs w:val="28"/>
        </w:rPr>
        <w:t>й</w:t>
      </w:r>
      <w:r w:rsidRPr="00CB1BC7">
        <w:rPr>
          <w:sz w:val="28"/>
          <w:szCs w:val="28"/>
        </w:rPr>
        <w:t xml:space="preserve"> комиссии Кашинского района с правом</w:t>
      </w:r>
      <w:r>
        <w:rPr>
          <w:sz w:val="28"/>
          <w:szCs w:val="28"/>
        </w:rPr>
        <w:t xml:space="preserve"> </w:t>
      </w:r>
      <w:r w:rsidRPr="00CB1BC7">
        <w:rPr>
          <w:sz w:val="28"/>
          <w:szCs w:val="28"/>
        </w:rPr>
        <w:t xml:space="preserve">совещательного голоса </w:t>
      </w:r>
      <w:r w:rsidR="00CC299C">
        <w:rPr>
          <w:sz w:val="28"/>
          <w:szCs w:val="28"/>
        </w:rPr>
        <w:t>Голубева Юрия Вячеславовича</w:t>
      </w:r>
      <w:r>
        <w:rPr>
          <w:sz w:val="28"/>
          <w:szCs w:val="28"/>
        </w:rPr>
        <w:t>, выдвинуто</w:t>
      </w:r>
      <w:r w:rsidR="00CC299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D433E">
        <w:rPr>
          <w:sz w:val="28"/>
          <w:szCs w:val="28"/>
        </w:rPr>
        <w:t xml:space="preserve">Местным отделением </w:t>
      </w:r>
      <w:r>
        <w:rPr>
          <w:sz w:val="28"/>
          <w:szCs w:val="28"/>
        </w:rPr>
        <w:t>П</w:t>
      </w:r>
      <w:r w:rsidRPr="00F366F7">
        <w:rPr>
          <w:sz w:val="28"/>
          <w:szCs w:val="28"/>
        </w:rPr>
        <w:t xml:space="preserve">олитической </w:t>
      </w:r>
      <w:r>
        <w:rPr>
          <w:sz w:val="28"/>
          <w:szCs w:val="28"/>
        </w:rPr>
        <w:t>п</w:t>
      </w:r>
      <w:r w:rsidRPr="006D433E">
        <w:rPr>
          <w:sz w:val="28"/>
          <w:szCs w:val="28"/>
        </w:rPr>
        <w:t xml:space="preserve">артии </w:t>
      </w:r>
      <w:r w:rsidRPr="001A285F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Кашинском</w:t>
      </w:r>
      <w:proofErr w:type="spellEnd"/>
      <w:r>
        <w:rPr>
          <w:sz w:val="28"/>
          <w:szCs w:val="28"/>
        </w:rPr>
        <w:t xml:space="preserve"> районе Тверской области,  территориальная избирательная комиссия Кашинского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32FFB" w:rsidRDefault="00E32FFB" w:rsidP="00E32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заявление </w:t>
      </w:r>
      <w:r w:rsidR="00CC299C">
        <w:rPr>
          <w:sz w:val="28"/>
          <w:szCs w:val="28"/>
        </w:rPr>
        <w:t>Голубева Юрия Вячеславовича</w:t>
      </w:r>
      <w:r w:rsidRPr="004B34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340E">
        <w:rPr>
          <w:sz w:val="28"/>
          <w:szCs w:val="28"/>
        </w:rPr>
        <w:t xml:space="preserve"> досрочном прекращении полномочий члена территориальной избирательно</w:t>
      </w:r>
      <w:r>
        <w:rPr>
          <w:sz w:val="28"/>
          <w:szCs w:val="28"/>
        </w:rPr>
        <w:t>й</w:t>
      </w:r>
      <w:r w:rsidRPr="004B340E">
        <w:rPr>
          <w:sz w:val="28"/>
          <w:szCs w:val="28"/>
        </w:rPr>
        <w:t xml:space="preserve"> комиссии Кашинского района с правом</w:t>
      </w:r>
      <w:r>
        <w:rPr>
          <w:sz w:val="28"/>
          <w:szCs w:val="28"/>
        </w:rPr>
        <w:t xml:space="preserve"> </w:t>
      </w:r>
      <w:r w:rsidRPr="004B340E">
        <w:rPr>
          <w:sz w:val="28"/>
          <w:szCs w:val="28"/>
        </w:rPr>
        <w:t>совещательного голоса</w:t>
      </w:r>
      <w:r>
        <w:rPr>
          <w:sz w:val="28"/>
          <w:szCs w:val="28"/>
        </w:rPr>
        <w:t>.</w:t>
      </w:r>
    </w:p>
    <w:p w:rsidR="00CC299C" w:rsidRDefault="00E32FFB" w:rsidP="00E32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Аннулировать удостоверение </w:t>
      </w:r>
      <w:r w:rsidRPr="004B340E">
        <w:rPr>
          <w:sz w:val="28"/>
          <w:szCs w:val="28"/>
        </w:rPr>
        <w:t>чл</w:t>
      </w:r>
      <w:r>
        <w:rPr>
          <w:sz w:val="28"/>
          <w:szCs w:val="28"/>
        </w:rPr>
        <w:t>ена территориальной избирательной</w:t>
      </w:r>
      <w:r w:rsidRPr="004B340E">
        <w:rPr>
          <w:sz w:val="28"/>
          <w:szCs w:val="28"/>
        </w:rPr>
        <w:t xml:space="preserve"> комиссии Кашинского района с правом</w:t>
      </w:r>
      <w:r>
        <w:rPr>
          <w:sz w:val="28"/>
          <w:szCs w:val="28"/>
        </w:rPr>
        <w:t xml:space="preserve"> </w:t>
      </w:r>
      <w:r w:rsidRPr="004B340E">
        <w:rPr>
          <w:sz w:val="28"/>
          <w:szCs w:val="28"/>
        </w:rPr>
        <w:t>совещательного голоса</w:t>
      </w:r>
      <w:r>
        <w:rPr>
          <w:sz w:val="28"/>
          <w:szCs w:val="28"/>
        </w:rPr>
        <w:t xml:space="preserve"> на имя </w:t>
      </w:r>
      <w:r w:rsidR="00CC299C">
        <w:rPr>
          <w:sz w:val="28"/>
          <w:szCs w:val="28"/>
        </w:rPr>
        <w:t>Голубева Юрия Вячеславовича.</w:t>
      </w:r>
    </w:p>
    <w:p w:rsidR="00533502" w:rsidRPr="00533502" w:rsidRDefault="00E32FFB" w:rsidP="005335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постановление территориальной избирательной</w:t>
      </w:r>
      <w:r w:rsidRPr="004B340E">
        <w:rPr>
          <w:sz w:val="28"/>
          <w:szCs w:val="28"/>
        </w:rPr>
        <w:t xml:space="preserve"> комиссии Кашинского района</w:t>
      </w:r>
      <w:r>
        <w:rPr>
          <w:sz w:val="28"/>
          <w:szCs w:val="28"/>
        </w:rPr>
        <w:t xml:space="preserve"> от </w:t>
      </w:r>
      <w:r w:rsidR="0053350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3350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5335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№ </w:t>
      </w:r>
      <w:r w:rsidR="00533502">
        <w:rPr>
          <w:sz w:val="28"/>
          <w:szCs w:val="28"/>
        </w:rPr>
        <w:t xml:space="preserve">20/ </w:t>
      </w:r>
      <w:r>
        <w:rPr>
          <w:sz w:val="28"/>
          <w:szCs w:val="28"/>
        </w:rPr>
        <w:t>118</w:t>
      </w:r>
      <w:r w:rsidR="00533502">
        <w:rPr>
          <w:sz w:val="28"/>
          <w:szCs w:val="28"/>
        </w:rPr>
        <w:t>-4</w:t>
      </w:r>
      <w:r>
        <w:rPr>
          <w:sz w:val="28"/>
          <w:szCs w:val="28"/>
        </w:rPr>
        <w:t xml:space="preserve"> «О назначении члена территориальной избирательной</w:t>
      </w:r>
      <w:r w:rsidRPr="004B340E">
        <w:rPr>
          <w:sz w:val="28"/>
          <w:szCs w:val="28"/>
        </w:rPr>
        <w:t xml:space="preserve"> комиссии Кашинского района</w:t>
      </w:r>
      <w:r>
        <w:rPr>
          <w:sz w:val="28"/>
          <w:szCs w:val="28"/>
        </w:rPr>
        <w:t xml:space="preserve"> </w:t>
      </w:r>
      <w:r w:rsidRPr="004B340E">
        <w:rPr>
          <w:sz w:val="28"/>
          <w:szCs w:val="28"/>
        </w:rPr>
        <w:t>с правом</w:t>
      </w:r>
      <w:r>
        <w:rPr>
          <w:sz w:val="28"/>
          <w:szCs w:val="28"/>
        </w:rPr>
        <w:t xml:space="preserve"> </w:t>
      </w:r>
      <w:r w:rsidRPr="004B340E">
        <w:rPr>
          <w:sz w:val="28"/>
          <w:szCs w:val="28"/>
        </w:rPr>
        <w:t>совещательного голоса</w:t>
      </w:r>
      <w:r w:rsidR="005335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33502">
        <w:rPr>
          <w:sz w:val="28"/>
          <w:szCs w:val="28"/>
        </w:rPr>
        <w:t>Голубева Юрия Вячеславовича,</w:t>
      </w:r>
      <w:r>
        <w:rPr>
          <w:sz w:val="28"/>
          <w:szCs w:val="28"/>
        </w:rPr>
        <w:t xml:space="preserve"> выдвинуто</w:t>
      </w:r>
      <w:r w:rsidR="0053350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D433E">
        <w:rPr>
          <w:sz w:val="28"/>
          <w:szCs w:val="28"/>
        </w:rPr>
        <w:t xml:space="preserve">Местным отделением </w:t>
      </w:r>
      <w:r>
        <w:rPr>
          <w:sz w:val="28"/>
          <w:szCs w:val="28"/>
        </w:rPr>
        <w:t>П</w:t>
      </w:r>
      <w:r w:rsidRPr="00F366F7">
        <w:rPr>
          <w:sz w:val="28"/>
          <w:szCs w:val="28"/>
        </w:rPr>
        <w:t xml:space="preserve">олитической </w:t>
      </w:r>
      <w:r>
        <w:rPr>
          <w:sz w:val="28"/>
          <w:szCs w:val="28"/>
        </w:rPr>
        <w:t>п</w:t>
      </w:r>
      <w:r w:rsidRPr="006D433E">
        <w:rPr>
          <w:sz w:val="28"/>
          <w:szCs w:val="28"/>
        </w:rPr>
        <w:t xml:space="preserve">артии </w:t>
      </w:r>
      <w:r w:rsidRPr="001A285F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Кашинском</w:t>
      </w:r>
      <w:proofErr w:type="spellEnd"/>
      <w:r>
        <w:rPr>
          <w:sz w:val="28"/>
          <w:szCs w:val="28"/>
        </w:rPr>
        <w:t xml:space="preserve"> районе Тверской области, на выборах </w:t>
      </w:r>
      <w:r w:rsidRPr="009366F1">
        <w:rPr>
          <w:sz w:val="28"/>
          <w:szCs w:val="28"/>
        </w:rPr>
        <w:t xml:space="preserve">депутатов </w:t>
      </w:r>
      <w:r w:rsidR="00533502" w:rsidRPr="00533502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18 сентября 2016 года </w:t>
      </w:r>
      <w:r w:rsidR="00533502" w:rsidRPr="00533502">
        <w:rPr>
          <w:sz w:val="28"/>
          <w:szCs w:val="28"/>
        </w:rPr>
        <w:lastRenderedPageBreak/>
        <w:t>(одномандатный избирательный</w:t>
      </w:r>
      <w:proofErr w:type="gramEnd"/>
      <w:r w:rsidR="00533502" w:rsidRPr="00533502">
        <w:rPr>
          <w:sz w:val="28"/>
          <w:szCs w:val="28"/>
        </w:rPr>
        <w:t xml:space="preserve"> округ №179 «Тверская область –</w:t>
      </w:r>
      <w:r w:rsidR="00533502">
        <w:rPr>
          <w:sz w:val="28"/>
          <w:szCs w:val="28"/>
        </w:rPr>
        <w:t xml:space="preserve"> </w:t>
      </w:r>
      <w:r w:rsidR="00533502" w:rsidRPr="00533502">
        <w:rPr>
          <w:sz w:val="28"/>
          <w:szCs w:val="28"/>
        </w:rPr>
        <w:t>Тверской одномандатный избирательный округ»</w:t>
      </w:r>
    </w:p>
    <w:p w:rsidR="00E32FFB" w:rsidRDefault="00E32FFB" w:rsidP="00E32F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Копию настоящего постановления направить в Местное отделение</w:t>
      </w:r>
      <w:r w:rsidRPr="006D43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66F7">
        <w:rPr>
          <w:sz w:val="28"/>
          <w:szCs w:val="28"/>
        </w:rPr>
        <w:t xml:space="preserve">олитической </w:t>
      </w:r>
      <w:r>
        <w:rPr>
          <w:sz w:val="28"/>
          <w:szCs w:val="28"/>
        </w:rPr>
        <w:t>п</w:t>
      </w:r>
      <w:r w:rsidRPr="006D433E">
        <w:rPr>
          <w:sz w:val="28"/>
          <w:szCs w:val="28"/>
        </w:rPr>
        <w:t xml:space="preserve">артии </w:t>
      </w:r>
      <w:r w:rsidRPr="001A285F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Кашинском</w:t>
      </w:r>
      <w:proofErr w:type="spellEnd"/>
      <w:r>
        <w:rPr>
          <w:sz w:val="28"/>
          <w:szCs w:val="28"/>
        </w:rPr>
        <w:t xml:space="preserve"> районе Тверской области.</w:t>
      </w:r>
    </w:p>
    <w:p w:rsidR="00E32FFB" w:rsidRDefault="00E32FFB" w:rsidP="00E32FFB">
      <w:pPr>
        <w:spacing w:line="360" w:lineRule="auto"/>
        <w:jc w:val="both"/>
        <w:rPr>
          <w:sz w:val="28"/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3402"/>
        <w:gridCol w:w="5816"/>
      </w:tblGrid>
      <w:tr w:rsidR="00E32FFB" w:rsidTr="00792637">
        <w:tc>
          <w:tcPr>
            <w:tcW w:w="3402" w:type="dxa"/>
          </w:tcPr>
          <w:p w:rsidR="00E32FFB" w:rsidRDefault="00E32FFB" w:rsidP="00792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E32FFB" w:rsidRDefault="00E32FFB" w:rsidP="00792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5816" w:type="dxa"/>
            <w:vAlign w:val="bottom"/>
          </w:tcPr>
          <w:p w:rsidR="00E32FFB" w:rsidRPr="00232707" w:rsidRDefault="00E32FFB" w:rsidP="00792637">
            <w:pPr>
              <w:pStyle w:val="2"/>
              <w:ind w:firstLine="366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327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И.А.</w:t>
            </w:r>
            <w:r w:rsidR="0053350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2327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Иванова</w:t>
            </w:r>
          </w:p>
        </w:tc>
      </w:tr>
      <w:tr w:rsidR="00E32FFB" w:rsidRPr="00AB57EE" w:rsidTr="00792637">
        <w:tc>
          <w:tcPr>
            <w:tcW w:w="3402" w:type="dxa"/>
          </w:tcPr>
          <w:p w:rsidR="00E32FFB" w:rsidRPr="00AB57EE" w:rsidRDefault="00E32FFB" w:rsidP="00792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vAlign w:val="bottom"/>
          </w:tcPr>
          <w:p w:rsidR="00E32FFB" w:rsidRPr="00114F39" w:rsidRDefault="00E32FFB" w:rsidP="00792637">
            <w:pPr>
              <w:pStyle w:val="2"/>
              <w:ind w:firstLine="3668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E32FFB" w:rsidTr="00792637">
        <w:tc>
          <w:tcPr>
            <w:tcW w:w="3402" w:type="dxa"/>
          </w:tcPr>
          <w:p w:rsidR="00E32FFB" w:rsidRDefault="00E32FFB" w:rsidP="00792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E32FFB" w:rsidRDefault="00E32FFB" w:rsidP="007926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5816" w:type="dxa"/>
            <w:vAlign w:val="bottom"/>
          </w:tcPr>
          <w:p w:rsidR="00E32FFB" w:rsidRPr="00232707" w:rsidRDefault="00E32FFB" w:rsidP="00792637">
            <w:pPr>
              <w:pStyle w:val="2"/>
              <w:ind w:firstLine="366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327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</w:t>
            </w:r>
            <w:r w:rsidR="0053350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Pr="0023270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Бурова</w:t>
            </w:r>
          </w:p>
        </w:tc>
      </w:tr>
    </w:tbl>
    <w:p w:rsidR="00E32FFB" w:rsidRPr="009366F1" w:rsidRDefault="00E32FFB" w:rsidP="00E32FFB">
      <w:pPr>
        <w:spacing w:line="360" w:lineRule="auto"/>
        <w:jc w:val="both"/>
        <w:rPr>
          <w:sz w:val="28"/>
          <w:szCs w:val="28"/>
        </w:rPr>
      </w:pPr>
    </w:p>
    <w:p w:rsidR="00E32FFB" w:rsidRDefault="00E32FFB" w:rsidP="00E32FFB"/>
    <w:p w:rsidR="005F5E39" w:rsidRDefault="005F5E39"/>
    <w:sectPr w:rsidR="005F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B"/>
    <w:rsid w:val="00533502"/>
    <w:rsid w:val="005B08FE"/>
    <w:rsid w:val="005F5E39"/>
    <w:rsid w:val="00960668"/>
    <w:rsid w:val="00BF7FA8"/>
    <w:rsid w:val="00CC299C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2F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32F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33502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35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2F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F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32F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33502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35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2018-05-16T07:29:00Z</dcterms:created>
  <dcterms:modified xsi:type="dcterms:W3CDTF">2018-06-06T08:44:00Z</dcterms:modified>
</cp:coreProperties>
</file>