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0" w:rsidRDefault="002D2B90" w:rsidP="002D2B9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2B90" w:rsidRDefault="002D2B90" w:rsidP="002D2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2D2B90" w:rsidRDefault="002D2B90" w:rsidP="002D2B90"/>
    <w:p w:rsidR="002D2B90" w:rsidRDefault="002D2B90" w:rsidP="002D2B90">
      <w:pPr>
        <w:widowControl/>
        <w:snapToGrid/>
        <w:rPr>
          <w:szCs w:val="24"/>
        </w:rPr>
      </w:pP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2D2B90" w:rsidRDefault="002D2B90" w:rsidP="002D2B90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2D2B90" w:rsidTr="002D2B9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2D2B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февраля 2020 г.</w:t>
            </w:r>
          </w:p>
        </w:tc>
        <w:tc>
          <w:tcPr>
            <w:tcW w:w="3091" w:type="dxa"/>
            <w:vAlign w:val="center"/>
          </w:tcPr>
          <w:p w:rsidR="002D2B90" w:rsidRDefault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BF7377" w:rsidP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81/504</w:t>
            </w:r>
            <w:bookmarkStart w:id="0" w:name="_GoBack"/>
            <w:bookmarkEnd w:id="0"/>
            <w:r w:rsidR="002D2B90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D2B90" w:rsidTr="002D2B9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2D2B90" w:rsidRDefault="002D2B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 w:rsidR="001C7986">
        <w:rPr>
          <w:b/>
          <w:snapToGrid w:val="0"/>
          <w:sz w:val="28"/>
          <w:szCs w:val="28"/>
        </w:rPr>
        <w:t>46</w:t>
      </w:r>
      <w:r>
        <w:rPr>
          <w:b/>
          <w:snapToGrid w:val="0"/>
          <w:sz w:val="28"/>
          <w:szCs w:val="28"/>
        </w:rPr>
        <w:t xml:space="preserve"> </w:t>
      </w:r>
    </w:p>
    <w:p w:rsidR="002D2B90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Елены </w:t>
      </w:r>
      <w:r w:rsidR="001C7986">
        <w:rPr>
          <w:b/>
          <w:snapToGrid w:val="0"/>
          <w:sz w:val="28"/>
          <w:szCs w:val="28"/>
        </w:rPr>
        <w:t>Викторо</w:t>
      </w:r>
      <w:r>
        <w:rPr>
          <w:b/>
          <w:snapToGrid w:val="0"/>
          <w:sz w:val="28"/>
          <w:szCs w:val="28"/>
        </w:rPr>
        <w:t xml:space="preserve">вны </w:t>
      </w:r>
      <w:proofErr w:type="spellStart"/>
      <w:r w:rsidR="001C7986">
        <w:rPr>
          <w:b/>
          <w:snapToGrid w:val="0"/>
          <w:sz w:val="28"/>
          <w:szCs w:val="28"/>
        </w:rPr>
        <w:t>Косяковой</w:t>
      </w:r>
      <w:proofErr w:type="spellEnd"/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1C7986" w:rsidRDefault="001C7986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</w:p>
    <w:p w:rsidR="002D2B90" w:rsidRDefault="002D2B90" w:rsidP="002D2B9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 w:rsidR="001C7986">
        <w:rPr>
          <w:snapToGrid w:val="0"/>
          <w:sz w:val="28"/>
          <w:szCs w:val="28"/>
        </w:rPr>
        <w:t>46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proofErr w:type="spellStart"/>
      <w:r w:rsidR="001C7986">
        <w:rPr>
          <w:sz w:val="28"/>
          <w:szCs w:val="28"/>
        </w:rPr>
        <w:t>Косяковой</w:t>
      </w:r>
      <w:proofErr w:type="spellEnd"/>
      <w:r w:rsidR="006108F2">
        <w:rPr>
          <w:sz w:val="28"/>
          <w:szCs w:val="28"/>
        </w:rPr>
        <w:t xml:space="preserve"> Елены </w:t>
      </w:r>
      <w:r w:rsidR="001C7986">
        <w:rPr>
          <w:sz w:val="28"/>
          <w:szCs w:val="28"/>
        </w:rPr>
        <w:t>Викторо</w:t>
      </w:r>
      <w:r w:rsidR="006108F2">
        <w:rPr>
          <w:sz w:val="28"/>
          <w:szCs w:val="28"/>
        </w:rPr>
        <w:t>вны</w:t>
      </w:r>
      <w:r>
        <w:rPr>
          <w:snapToGrid w:val="0"/>
          <w:color w:val="000000"/>
          <w:sz w:val="28"/>
          <w:szCs w:val="28"/>
        </w:rPr>
        <w:t>, 19</w:t>
      </w:r>
      <w:r w:rsidR="001C7986">
        <w:rPr>
          <w:snapToGrid w:val="0"/>
          <w:color w:val="000000"/>
          <w:sz w:val="28"/>
          <w:szCs w:val="28"/>
        </w:rPr>
        <w:t>70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среднее специальное, </w:t>
      </w:r>
      <w:r w:rsidR="001C7986">
        <w:rPr>
          <w:snapToGrid w:val="0"/>
          <w:color w:val="000000"/>
          <w:sz w:val="28"/>
          <w:szCs w:val="28"/>
        </w:rPr>
        <w:t xml:space="preserve">медицинской сестры ГБУЗ ДО </w:t>
      </w:r>
      <w:proofErr w:type="spellStart"/>
      <w:r w:rsidR="001C7986">
        <w:rPr>
          <w:snapToGrid w:val="0"/>
          <w:color w:val="000000"/>
          <w:sz w:val="28"/>
          <w:szCs w:val="28"/>
        </w:rPr>
        <w:t>Кашинская</w:t>
      </w:r>
      <w:proofErr w:type="spellEnd"/>
      <w:r w:rsidR="001C7986">
        <w:rPr>
          <w:snapToGrid w:val="0"/>
          <w:color w:val="000000"/>
          <w:sz w:val="28"/>
          <w:szCs w:val="28"/>
        </w:rPr>
        <w:t xml:space="preserve"> Больница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6108F2">
        <w:rPr>
          <w:sz w:val="28"/>
          <w:szCs w:val="28"/>
        </w:rPr>
        <w:t xml:space="preserve">Тверским областным </w:t>
      </w:r>
      <w:r>
        <w:rPr>
          <w:sz w:val="28"/>
          <w:szCs w:val="28"/>
        </w:rPr>
        <w:t xml:space="preserve">отделением политической партии </w:t>
      </w:r>
      <w:r w:rsidR="006108F2" w:rsidRPr="006108F2">
        <w:rPr>
          <w:sz w:val="28"/>
          <w:szCs w:val="28"/>
        </w:rPr>
        <w:t>Коммунистическая партия Коммунисты России</w:t>
      </w:r>
      <w:r>
        <w:rPr>
          <w:snapToGrid w:val="0"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D2B90" w:rsidTr="002D2B90">
        <w:tc>
          <w:tcPr>
            <w:tcW w:w="4320" w:type="dxa"/>
            <w:hideMark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2D2B90" w:rsidTr="002D2B90">
        <w:trPr>
          <w:trHeight w:val="70"/>
        </w:trPr>
        <w:tc>
          <w:tcPr>
            <w:tcW w:w="4320" w:type="dxa"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A9071D" w:rsidRDefault="00A9071D"/>
    <w:sectPr w:rsidR="00A9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1C7986"/>
    <w:rsid w:val="002D2B90"/>
    <w:rsid w:val="002E571E"/>
    <w:rsid w:val="004B2B87"/>
    <w:rsid w:val="006108F2"/>
    <w:rsid w:val="00A9071D"/>
    <w:rsid w:val="00B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2020-02-28T09:24:00Z</cp:lastPrinted>
  <dcterms:created xsi:type="dcterms:W3CDTF">2020-02-28T09:24:00Z</dcterms:created>
  <dcterms:modified xsi:type="dcterms:W3CDTF">2020-02-28T09:25:00Z</dcterms:modified>
</cp:coreProperties>
</file>