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1" w:rsidRPr="00687637" w:rsidRDefault="00017C41" w:rsidP="00017C41">
      <w:pPr>
        <w:jc w:val="center"/>
        <w:rPr>
          <w:b/>
          <w:color w:val="000000"/>
          <w:sz w:val="32"/>
          <w:szCs w:val="32"/>
        </w:rPr>
      </w:pPr>
      <w:r w:rsidRPr="0068763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17C41" w:rsidRPr="00687637" w:rsidRDefault="00017C41" w:rsidP="00017C4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87637">
        <w:rPr>
          <w:b/>
          <w:color w:val="000000"/>
          <w:sz w:val="32"/>
          <w:szCs w:val="32"/>
        </w:rPr>
        <w:t>КАШИНСКОГО РАЙОНА</w:t>
      </w:r>
    </w:p>
    <w:p w:rsidR="00017C41" w:rsidRDefault="00017C41" w:rsidP="00017C41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017C41" w:rsidRDefault="00017C41" w:rsidP="00017C41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017C41" w:rsidTr="00E616E3">
        <w:trPr>
          <w:trHeight w:val="3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7C41" w:rsidRPr="00687637" w:rsidRDefault="00017C41" w:rsidP="00E616E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687637">
              <w:rPr>
                <w:color w:val="000000"/>
                <w:sz w:val="28"/>
                <w:szCs w:val="28"/>
              </w:rPr>
              <w:t xml:space="preserve"> июня 2020 года</w:t>
            </w:r>
          </w:p>
        </w:tc>
        <w:tc>
          <w:tcPr>
            <w:tcW w:w="3107" w:type="dxa"/>
            <w:vAlign w:val="bottom"/>
          </w:tcPr>
          <w:p w:rsidR="00017C41" w:rsidRPr="00687637" w:rsidRDefault="00017C41" w:rsidP="00E616E3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017C41" w:rsidRPr="00687637" w:rsidRDefault="00017C41" w:rsidP="00E616E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876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7C41" w:rsidRPr="00687637" w:rsidRDefault="00017C41" w:rsidP="00A4006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87637">
              <w:rPr>
                <w:color w:val="000000"/>
                <w:sz w:val="28"/>
                <w:szCs w:val="28"/>
              </w:rPr>
              <w:t xml:space="preserve">        8</w:t>
            </w:r>
            <w:r>
              <w:rPr>
                <w:color w:val="000000"/>
                <w:sz w:val="28"/>
                <w:szCs w:val="28"/>
              </w:rPr>
              <w:t>7</w:t>
            </w:r>
            <w:r w:rsidRPr="00687637">
              <w:rPr>
                <w:color w:val="000000"/>
                <w:sz w:val="28"/>
                <w:szCs w:val="28"/>
              </w:rPr>
              <w:t>/5</w:t>
            </w:r>
            <w:r w:rsidR="00A40061">
              <w:rPr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  <w:r w:rsidRPr="00687637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17C41" w:rsidTr="00E616E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7C41" w:rsidRPr="00687637" w:rsidRDefault="00017C41" w:rsidP="00E616E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017C41" w:rsidRPr="00687637" w:rsidRDefault="00017C41" w:rsidP="00E616E3">
            <w:pPr>
              <w:spacing w:line="276" w:lineRule="auto"/>
              <w:jc w:val="center"/>
              <w:rPr>
                <w:color w:val="000000"/>
              </w:rPr>
            </w:pPr>
            <w:r w:rsidRPr="00687637"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017C41" w:rsidRPr="00687637" w:rsidRDefault="00017C41" w:rsidP="00E616E3">
            <w:pPr>
              <w:spacing w:line="276" w:lineRule="auto"/>
              <w:rPr>
                <w:color w:val="000000"/>
              </w:rPr>
            </w:pPr>
          </w:p>
        </w:tc>
      </w:tr>
    </w:tbl>
    <w:p w:rsidR="00017C41" w:rsidRDefault="00017C41" w:rsidP="004B57CE">
      <w:pPr>
        <w:ind w:firstLine="709"/>
        <w:jc w:val="center"/>
        <w:rPr>
          <w:b/>
          <w:sz w:val="28"/>
          <w:szCs w:val="28"/>
        </w:rPr>
      </w:pPr>
    </w:p>
    <w:p w:rsidR="006E537E" w:rsidRPr="004B57CE" w:rsidRDefault="004B57CE" w:rsidP="004B57C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B57CE">
        <w:rPr>
          <w:b/>
          <w:sz w:val="28"/>
          <w:szCs w:val="28"/>
        </w:rPr>
        <w:t xml:space="preserve"> режиме работы участковых избирательных комиссий </w:t>
      </w:r>
      <w:r w:rsidR="00017C41">
        <w:rPr>
          <w:b/>
          <w:sz w:val="28"/>
          <w:szCs w:val="28"/>
        </w:rPr>
        <w:t xml:space="preserve">избирательных участков №330-361 </w:t>
      </w:r>
      <w:proofErr w:type="gramStart"/>
      <w:r w:rsidRPr="004B57CE">
        <w:rPr>
          <w:b/>
          <w:sz w:val="28"/>
          <w:szCs w:val="28"/>
        </w:rPr>
        <w:t xml:space="preserve">при проведении голосования по вопросу одобрения изменений </w:t>
      </w:r>
      <w:r w:rsidRPr="004B57CE">
        <w:rPr>
          <w:b/>
          <w:sz w:val="28"/>
          <w:szCs w:val="28"/>
        </w:rPr>
        <w:br/>
        <w:t>в Конституцию Российской Федерации в помещении участковой избирательной комиссии до дня</w:t>
      </w:r>
      <w:proofErr w:type="gramEnd"/>
      <w:r w:rsidRPr="004B57CE">
        <w:rPr>
          <w:b/>
          <w:sz w:val="28"/>
          <w:szCs w:val="28"/>
        </w:rPr>
        <w:t xml:space="preserve"> голосования</w:t>
      </w: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5810D5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B74E61" w:rsidRDefault="004B57CE" w:rsidP="00B74E61">
      <w:pPr>
        <w:tabs>
          <w:tab w:val="left" w:pos="851"/>
          <w:tab w:val="left" w:pos="1134"/>
        </w:tabs>
        <w:spacing w:before="360" w:after="36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B57CE">
        <w:rPr>
          <w:color w:val="000000" w:themeColor="text1"/>
          <w:sz w:val="28"/>
          <w:szCs w:val="28"/>
        </w:rPr>
        <w:t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 w:rsidRPr="004B57CE">
        <w:rPr>
          <w:sz w:val="28"/>
          <w:szCs w:val="28"/>
        </w:rPr>
        <w:t>пунктов</w:t>
      </w:r>
      <w:r w:rsidR="000B6273">
        <w:rPr>
          <w:sz w:val="28"/>
          <w:szCs w:val="28"/>
        </w:rPr>
        <w:t xml:space="preserve"> </w:t>
      </w:r>
      <w:r w:rsidRPr="004B57CE">
        <w:rPr>
          <w:sz w:val="28"/>
          <w:szCs w:val="28"/>
        </w:rPr>
        <w:t>6.7, 9.2, 10.5, 10.6</w:t>
      </w:r>
      <w:proofErr w:type="gramEnd"/>
      <w:r w:rsidRPr="004B57CE">
        <w:rPr>
          <w:sz w:val="28"/>
          <w:szCs w:val="28"/>
        </w:rPr>
        <w:t xml:space="preserve"> </w:t>
      </w:r>
      <w:proofErr w:type="gramStart"/>
      <w:r w:rsidRPr="004B57CE">
        <w:rPr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</w:t>
      </w:r>
      <w:r>
        <w:rPr>
          <w:sz w:val="28"/>
          <w:szCs w:val="28"/>
        </w:rPr>
        <w:t xml:space="preserve"> </w:t>
      </w:r>
      <w:r w:rsidRPr="004B57CE">
        <w:rPr>
          <w:sz w:val="28"/>
          <w:szCs w:val="28"/>
        </w:rPr>
        <w:t>постановлением Центральной избирательной комиссии Российской Федерации от 20.03.2020 № 244/1804-7(в редакции постановления Центральной избирательной комиссии Российской Федерации от 02.06.2020 № 250/1840-7),</w:t>
      </w:r>
      <w:r>
        <w:t xml:space="preserve"> </w:t>
      </w:r>
      <w:r w:rsidR="00B74E61" w:rsidRPr="00B74E61">
        <w:rPr>
          <w:sz w:val="28"/>
          <w:szCs w:val="28"/>
        </w:rPr>
        <w:t xml:space="preserve">постановления избирательной комиссии Тверской области от 24 июня 2020 года № </w:t>
      </w:r>
      <w:r w:rsidR="00B74E61" w:rsidRPr="00B74E61">
        <w:rPr>
          <w:color w:val="000000"/>
          <w:sz w:val="28"/>
          <w:szCs w:val="28"/>
        </w:rPr>
        <w:t>187/2539-6</w:t>
      </w:r>
      <w:r w:rsidR="00B74E61">
        <w:rPr>
          <w:color w:val="000000"/>
        </w:rPr>
        <w:t xml:space="preserve"> «</w:t>
      </w:r>
      <w:r w:rsidR="00B74E61" w:rsidRPr="00B74E61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B74E61" w:rsidRPr="00B74E61">
        <w:rPr>
          <w:color w:val="000000" w:themeColor="text1"/>
          <w:sz w:val="28"/>
          <w:szCs w:val="28"/>
        </w:rPr>
        <w:br/>
        <w:t>избирательной комиссии Тверской области от 11.06.2020 №183/2485-6</w:t>
      </w:r>
      <w:r w:rsidR="00B74E61" w:rsidRPr="00B74E61">
        <w:rPr>
          <w:color w:val="000000" w:themeColor="text1"/>
          <w:sz w:val="28"/>
          <w:szCs w:val="28"/>
        </w:rPr>
        <w:br/>
        <w:t xml:space="preserve"> «</w:t>
      </w:r>
      <w:r w:rsidR="00B74E61" w:rsidRPr="00B74E61">
        <w:rPr>
          <w:sz w:val="28"/>
          <w:szCs w:val="28"/>
        </w:rPr>
        <w:t>О</w:t>
      </w:r>
      <w:proofErr w:type="gramEnd"/>
      <w:r w:rsidR="00B74E61" w:rsidRPr="00B74E61">
        <w:rPr>
          <w:sz w:val="28"/>
          <w:szCs w:val="28"/>
        </w:rPr>
        <w:t xml:space="preserve"> некоторых вопросах организации и проведения голосования </w:t>
      </w:r>
      <w:r w:rsidR="00B74E61" w:rsidRPr="00B74E61">
        <w:rPr>
          <w:sz w:val="28"/>
          <w:szCs w:val="28"/>
        </w:rPr>
        <w:br/>
        <w:t>по вопросу одобрения изменений в Конституцию Российской Федерации до дня голосования»</w:t>
      </w:r>
      <w:r w:rsidR="00B74E61">
        <w:rPr>
          <w:color w:val="000000" w:themeColor="text1"/>
          <w:sz w:val="28"/>
          <w:szCs w:val="28"/>
        </w:rPr>
        <w:t xml:space="preserve"> </w:t>
      </w:r>
      <w:r w:rsidR="00533759">
        <w:rPr>
          <w:sz w:val="28"/>
          <w:szCs w:val="28"/>
        </w:rPr>
        <w:t>т</w:t>
      </w:r>
      <w:r w:rsidR="00533759" w:rsidRPr="00217B5F">
        <w:rPr>
          <w:sz w:val="28"/>
          <w:szCs w:val="28"/>
        </w:rPr>
        <w:t>ерриториальная избирательная комисси</w:t>
      </w:r>
      <w:r w:rsidR="00533759">
        <w:rPr>
          <w:sz w:val="28"/>
          <w:szCs w:val="28"/>
        </w:rPr>
        <w:t xml:space="preserve">я </w:t>
      </w:r>
      <w:r w:rsidR="00B74E61">
        <w:rPr>
          <w:sz w:val="28"/>
          <w:szCs w:val="28"/>
        </w:rPr>
        <w:t xml:space="preserve">Кашинского района </w:t>
      </w:r>
      <w:r w:rsidR="006E537E" w:rsidRPr="006E537E">
        <w:rPr>
          <w:b/>
          <w:sz w:val="28"/>
          <w:szCs w:val="28"/>
        </w:rPr>
        <w:t>постановляет:</w:t>
      </w:r>
    </w:p>
    <w:p w:rsidR="004B57CE" w:rsidRDefault="004B57CE" w:rsidP="004B57CE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lastRenderedPageBreak/>
        <w:t xml:space="preserve">Установить время </w:t>
      </w:r>
      <w:r w:rsidRPr="002D2030">
        <w:rPr>
          <w:b/>
        </w:rPr>
        <w:t>(</w:t>
      </w:r>
      <w:r w:rsidRPr="00B74E61">
        <w:t>режим) работы участковых</w:t>
      </w:r>
      <w:r>
        <w:t xml:space="preserve"> избирательных комиссий </w:t>
      </w:r>
      <w:r w:rsidR="00B74E61">
        <w:t xml:space="preserve">избирательных участков №330-361 </w:t>
      </w:r>
      <w:r>
        <w:t xml:space="preserve">при проведении голосования </w:t>
      </w:r>
      <w:r w:rsidRPr="00126EB4">
        <w:t>по вопросу одобрения изменений в Конституцию Российской Федерации</w:t>
      </w:r>
      <w:r>
        <w:t xml:space="preserve"> в помещении участковой избирательной комиссии до дня </w:t>
      </w:r>
      <w:r w:rsidRPr="00126EB4">
        <w:t xml:space="preserve">голосования </w:t>
      </w:r>
      <w:r>
        <w:t xml:space="preserve">в период </w:t>
      </w:r>
      <w:r w:rsidR="00B74E61">
        <w:t>с 25 по 30 июня 2020 года с 8.00 до 20.00</w:t>
      </w:r>
      <w:r w:rsidR="00B74E61">
        <w:t>.</w:t>
      </w:r>
    </w:p>
    <w:p w:rsidR="00C67506" w:rsidRPr="004B57CE" w:rsidRDefault="00C67506" w:rsidP="004B57CE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bCs/>
        </w:rPr>
      </w:pPr>
      <w:proofErr w:type="gramStart"/>
      <w:r w:rsidRPr="004B57CE">
        <w:rPr>
          <w:bCs/>
        </w:rPr>
        <w:t>Разместить</w:t>
      </w:r>
      <w:proofErr w:type="gramEnd"/>
      <w:r w:rsidRPr="004B57CE">
        <w:rPr>
          <w:bCs/>
        </w:rPr>
        <w:t xml:space="preserve"> настоящее постановление на сайте территориальной избирательной  </w:t>
      </w:r>
      <w:r w:rsidR="00B74E61">
        <w:rPr>
          <w:bCs/>
        </w:rPr>
        <w:t>Кашинского района</w:t>
      </w:r>
      <w:r w:rsidRPr="004B57CE">
        <w:rPr>
          <w:bCs/>
        </w:rPr>
        <w:t xml:space="preserve"> в информационно-телекоммуникационной сети «Интернет».</w:t>
      </w: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180" w:type="dxa"/>
        <w:tblLook w:val="0000" w:firstRow="0" w:lastRow="0" w:firstColumn="0" w:lastColumn="0" w:noHBand="0" w:noVBand="0"/>
      </w:tblPr>
      <w:tblGrid>
        <w:gridCol w:w="4800"/>
        <w:gridCol w:w="4380"/>
      </w:tblGrid>
      <w:tr w:rsidR="00017C41" w:rsidRPr="005E58DD" w:rsidTr="00017C41">
        <w:tc>
          <w:tcPr>
            <w:tcW w:w="4800" w:type="dxa"/>
          </w:tcPr>
          <w:p w:rsidR="00017C41" w:rsidRPr="00E13AEB" w:rsidRDefault="00017C41" w:rsidP="00017C41">
            <w:pPr>
              <w:spacing w:line="276" w:lineRule="auto"/>
              <w:jc w:val="center"/>
              <w:rPr>
                <w:sz w:val="28"/>
              </w:rPr>
            </w:pPr>
            <w:r w:rsidRPr="00E13AEB">
              <w:rPr>
                <w:sz w:val="28"/>
              </w:rPr>
              <w:t>Председатель</w:t>
            </w:r>
          </w:p>
          <w:p w:rsidR="00017C41" w:rsidRPr="00E13AEB" w:rsidRDefault="00017C41" w:rsidP="00017C41">
            <w:pPr>
              <w:spacing w:line="276" w:lineRule="auto"/>
              <w:jc w:val="center"/>
              <w:rPr>
                <w:sz w:val="28"/>
              </w:rPr>
            </w:pPr>
            <w:r w:rsidRPr="00E13AEB"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4380" w:type="dxa"/>
          </w:tcPr>
          <w:p w:rsidR="00017C41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17C41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17C41" w:rsidRPr="00E13AEB" w:rsidRDefault="00017C41" w:rsidP="00017C41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</w:t>
            </w:r>
            <w:r w:rsidRPr="00E13AEB"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017C41" w:rsidRPr="005E58DD" w:rsidTr="00017C41">
        <w:trPr>
          <w:trHeight w:val="77"/>
        </w:trPr>
        <w:tc>
          <w:tcPr>
            <w:tcW w:w="4800" w:type="dxa"/>
          </w:tcPr>
          <w:p w:rsidR="00017C41" w:rsidRPr="00E13AEB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</w:tcPr>
          <w:p w:rsidR="00017C41" w:rsidRPr="00E13AEB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17C41" w:rsidRPr="005E58DD" w:rsidTr="00017C41">
        <w:tc>
          <w:tcPr>
            <w:tcW w:w="4800" w:type="dxa"/>
          </w:tcPr>
          <w:p w:rsidR="00017C41" w:rsidRPr="00E13AEB" w:rsidRDefault="00017C41" w:rsidP="00E616E3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E13AEB">
              <w:rPr>
                <w:sz w:val="28"/>
              </w:rPr>
              <w:t>Секретарь</w:t>
            </w:r>
          </w:p>
          <w:p w:rsidR="00017C41" w:rsidRPr="00E13AEB" w:rsidRDefault="00017C41" w:rsidP="00E616E3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E13AEB"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4380" w:type="dxa"/>
          </w:tcPr>
          <w:p w:rsidR="00017C41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17C41" w:rsidRDefault="00017C41" w:rsidP="00E616E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017C41" w:rsidRPr="00E13AEB" w:rsidRDefault="00017C41" w:rsidP="00017C41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 w:rsidRPr="00E13AEB">
              <w:rPr>
                <w:rFonts w:ascii="Times New Roman" w:hAnsi="Times New Roman"/>
                <w:sz w:val="28"/>
                <w:lang w:eastAsia="en-US"/>
              </w:rPr>
              <w:t>Н.А. Бурова</w:t>
            </w:r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035"/>
    <w:rsid w:val="00017C41"/>
    <w:rsid w:val="00022161"/>
    <w:rsid w:val="00044732"/>
    <w:rsid w:val="000B6273"/>
    <w:rsid w:val="000F3B70"/>
    <w:rsid w:val="00175292"/>
    <w:rsid w:val="001D7269"/>
    <w:rsid w:val="001F54EA"/>
    <w:rsid w:val="00240607"/>
    <w:rsid w:val="00293872"/>
    <w:rsid w:val="0046349F"/>
    <w:rsid w:val="004B57CE"/>
    <w:rsid w:val="004E196D"/>
    <w:rsid w:val="00533759"/>
    <w:rsid w:val="0055684B"/>
    <w:rsid w:val="00564E95"/>
    <w:rsid w:val="005B300C"/>
    <w:rsid w:val="00601FD5"/>
    <w:rsid w:val="0068641F"/>
    <w:rsid w:val="006E537E"/>
    <w:rsid w:val="007914D2"/>
    <w:rsid w:val="007F3CEB"/>
    <w:rsid w:val="00833035"/>
    <w:rsid w:val="00894EEA"/>
    <w:rsid w:val="008956A8"/>
    <w:rsid w:val="008F121E"/>
    <w:rsid w:val="00976B96"/>
    <w:rsid w:val="009A525A"/>
    <w:rsid w:val="00A40061"/>
    <w:rsid w:val="00A82F3F"/>
    <w:rsid w:val="00B172F5"/>
    <w:rsid w:val="00B74E61"/>
    <w:rsid w:val="00C56DE6"/>
    <w:rsid w:val="00C66363"/>
    <w:rsid w:val="00C67506"/>
    <w:rsid w:val="00CA54E6"/>
    <w:rsid w:val="00D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B57CE"/>
    <w:pPr>
      <w:ind w:left="720"/>
      <w:contextualSpacing/>
      <w:jc w:val="center"/>
    </w:pPr>
    <w:rPr>
      <w:sz w:val="28"/>
      <w:szCs w:val="28"/>
    </w:rPr>
  </w:style>
  <w:style w:type="paragraph" w:customStyle="1" w:styleId="10">
    <w:name w:val="заголовок 1"/>
    <w:basedOn w:val="a"/>
    <w:next w:val="a"/>
    <w:uiPriority w:val="99"/>
    <w:rsid w:val="00017C4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017C4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0155-78DF-449D-ACB8-51286DAF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2020-07-01T06:57:00Z</cp:lastPrinted>
  <dcterms:created xsi:type="dcterms:W3CDTF">2020-07-01T06:43:00Z</dcterms:created>
  <dcterms:modified xsi:type="dcterms:W3CDTF">2020-07-01T07:15:00Z</dcterms:modified>
</cp:coreProperties>
</file>