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AD" w:rsidRDefault="00FD28AD" w:rsidP="00FD28A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D28AD" w:rsidRDefault="00DB56CD" w:rsidP="00FD28A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</w:t>
      </w:r>
      <w:r w:rsidR="00FD28AD">
        <w:rPr>
          <w:b/>
          <w:color w:val="000000"/>
          <w:sz w:val="32"/>
          <w:szCs w:val="32"/>
        </w:rPr>
        <w:t xml:space="preserve"> </w:t>
      </w:r>
      <w:r w:rsidR="00293959">
        <w:rPr>
          <w:b/>
          <w:color w:val="000000"/>
          <w:sz w:val="32"/>
          <w:szCs w:val="32"/>
        </w:rPr>
        <w:t>ОКРУГА</w:t>
      </w:r>
    </w:p>
    <w:p w:rsidR="00FD28AD" w:rsidRDefault="00FD28AD" w:rsidP="00FD28AD">
      <w:pPr>
        <w:pStyle w:val="12"/>
        <w:keepNext w:val="0"/>
        <w:autoSpaceDE/>
        <w:spacing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873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34"/>
        <w:gridCol w:w="3234"/>
        <w:gridCol w:w="523"/>
        <w:gridCol w:w="1744"/>
      </w:tblGrid>
      <w:tr w:rsidR="00FD28AD" w:rsidTr="00DB56CD">
        <w:trPr>
          <w:trHeight w:val="385"/>
        </w:trPr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8AD" w:rsidRDefault="00DB56CD" w:rsidP="00DB56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93959">
              <w:rPr>
                <w:color w:val="000000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293959">
                <w:rPr>
                  <w:color w:val="000000"/>
                  <w:sz w:val="28"/>
                  <w:szCs w:val="28"/>
                </w:rPr>
                <w:t>2021</w:t>
              </w:r>
              <w:r w:rsidR="00FD28AD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FD28A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34" w:type="dxa"/>
            <w:vAlign w:val="bottom"/>
          </w:tcPr>
          <w:p w:rsidR="00FD28AD" w:rsidRDefault="00FD28AD" w:rsidP="00BE245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FD28AD" w:rsidRDefault="00FD28AD" w:rsidP="00BE24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8AD" w:rsidRPr="008B3451" w:rsidRDefault="00DB56CD" w:rsidP="00DB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6/92</w:t>
            </w:r>
            <w:r w:rsidR="004A1BA7">
              <w:rPr>
                <w:sz w:val="28"/>
                <w:szCs w:val="28"/>
              </w:rPr>
              <w:t>-5</w:t>
            </w:r>
          </w:p>
        </w:tc>
      </w:tr>
      <w:tr w:rsidR="00FD28AD" w:rsidTr="00DB56CD">
        <w:trPr>
          <w:trHeight w:val="348"/>
        </w:trPr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28AD" w:rsidRDefault="00FD28AD" w:rsidP="00BE2455">
            <w:pPr>
              <w:rPr>
                <w:color w:val="000000"/>
              </w:rPr>
            </w:pPr>
          </w:p>
        </w:tc>
        <w:tc>
          <w:tcPr>
            <w:tcW w:w="3234" w:type="dxa"/>
            <w:vAlign w:val="bottom"/>
          </w:tcPr>
          <w:p w:rsidR="00FD28AD" w:rsidRDefault="00FD28AD" w:rsidP="00DB5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DB56CD">
              <w:rPr>
                <w:color w:val="000000"/>
              </w:rPr>
              <w:t xml:space="preserve"> Кашин</w:t>
            </w:r>
          </w:p>
        </w:tc>
        <w:tc>
          <w:tcPr>
            <w:tcW w:w="2267" w:type="dxa"/>
            <w:gridSpan w:val="2"/>
            <w:vAlign w:val="bottom"/>
          </w:tcPr>
          <w:p w:rsidR="00FD28AD" w:rsidRDefault="00FD28AD" w:rsidP="00BE2455">
            <w:pPr>
              <w:rPr>
                <w:color w:val="000000"/>
              </w:rPr>
            </w:pPr>
          </w:p>
        </w:tc>
      </w:tr>
    </w:tbl>
    <w:p w:rsidR="00DB56CD" w:rsidRDefault="0089672A" w:rsidP="00DB56CD">
      <w:pPr>
        <w:pStyle w:val="21"/>
        <w:spacing w:before="360"/>
      </w:pPr>
      <w:r>
        <w:t>О формах и объеме сведений о кандидатах</w:t>
      </w:r>
      <w:r w:rsidR="00207D60">
        <w:t>,</w:t>
      </w:r>
      <w:r w:rsidR="0096606C">
        <w:t xml:space="preserve"> </w:t>
      </w:r>
      <w:r>
        <w:t xml:space="preserve">подлежащих доведению до сведения </w:t>
      </w:r>
      <w:r w:rsidR="00DB56CD">
        <w:t>избирателей на</w:t>
      </w:r>
      <w:r w:rsidR="00207D60">
        <w:t xml:space="preserve"> выборах депутатов </w:t>
      </w:r>
    </w:p>
    <w:p w:rsidR="00705031" w:rsidRDefault="00DB56CD" w:rsidP="00DB56CD">
      <w:pPr>
        <w:pStyle w:val="21"/>
        <w:spacing w:after="360"/>
      </w:pPr>
      <w:bookmarkStart w:id="0" w:name="_Hlk76219313"/>
      <w:r w:rsidRPr="00DB56CD">
        <w:t>Кашинской городской Думы</w:t>
      </w:r>
    </w:p>
    <w:bookmarkEnd w:id="0"/>
    <w:p w:rsidR="00705031" w:rsidRPr="00D472B2" w:rsidRDefault="00690EDF" w:rsidP="00163013">
      <w:pPr>
        <w:pStyle w:val="21"/>
        <w:spacing w:line="360" w:lineRule="auto"/>
        <w:ind w:firstLine="709"/>
        <w:jc w:val="both"/>
        <w:rPr>
          <w:spacing w:val="20"/>
          <w:szCs w:val="28"/>
        </w:rPr>
      </w:pPr>
      <w:r>
        <w:rPr>
          <w:b w:val="0"/>
          <w:bCs w:val="0"/>
        </w:rPr>
        <w:t>На основании статей 24</w:t>
      </w:r>
      <w:r w:rsidR="00705031">
        <w:rPr>
          <w:b w:val="0"/>
          <w:bCs w:val="0"/>
        </w:rPr>
        <w:t xml:space="preserve">, 33, 61 Федерального закона </w:t>
      </w:r>
      <w:r w:rsidR="001A34A5">
        <w:rPr>
          <w:b w:val="0"/>
          <w:bCs w:val="0"/>
        </w:rPr>
        <w:t xml:space="preserve">от 12.06.2002 №67-ФЗ </w:t>
      </w:r>
      <w:r w:rsidR="00705031">
        <w:rPr>
          <w:b w:val="0"/>
          <w:bCs w:val="0"/>
        </w:rPr>
        <w:t xml:space="preserve">«Об основных гарантиях избирательных прав и права на участие в референдуме граждан </w:t>
      </w:r>
      <w:r>
        <w:rPr>
          <w:b w:val="0"/>
          <w:bCs w:val="0"/>
        </w:rPr>
        <w:t xml:space="preserve">Российской Федерации» и статей 20, 29, </w:t>
      </w:r>
      <w:r w:rsidR="00207D60">
        <w:rPr>
          <w:b w:val="0"/>
          <w:bCs w:val="0"/>
        </w:rPr>
        <w:t>32,</w:t>
      </w:r>
      <w:r w:rsidR="00705031">
        <w:rPr>
          <w:b w:val="0"/>
          <w:bCs w:val="0"/>
        </w:rPr>
        <w:t xml:space="preserve"> 58 Избирательного кодекса Тверской области</w:t>
      </w:r>
      <w:r w:rsidR="004D270C">
        <w:rPr>
          <w:b w:val="0"/>
          <w:bCs w:val="0"/>
        </w:rPr>
        <w:t xml:space="preserve"> </w:t>
      </w:r>
      <w:r w:rsidR="00BE2B2C">
        <w:rPr>
          <w:b w:val="0"/>
          <w:bCs w:val="0"/>
        </w:rPr>
        <w:t xml:space="preserve">от </w:t>
      </w:r>
      <w:r w:rsidR="004D270C" w:rsidRPr="004D270C">
        <w:rPr>
          <w:b w:val="0"/>
          <w:szCs w:val="28"/>
        </w:rPr>
        <w:t>07.04.2003 №20-ЗО</w:t>
      </w:r>
      <w:r w:rsidR="001A34A5">
        <w:rPr>
          <w:b w:val="0"/>
          <w:bCs w:val="0"/>
        </w:rPr>
        <w:t>,</w:t>
      </w:r>
      <w:r w:rsidR="00705031">
        <w:rPr>
          <w:b w:val="0"/>
          <w:bCs w:val="0"/>
        </w:rPr>
        <w:t xml:space="preserve">  </w:t>
      </w:r>
      <w:r w:rsidR="005E1534">
        <w:rPr>
          <w:b w:val="0"/>
          <w:szCs w:val="28"/>
        </w:rPr>
        <w:t>постановления</w:t>
      </w:r>
      <w:r w:rsidR="005E1534" w:rsidRPr="005E1534">
        <w:rPr>
          <w:b w:val="0"/>
          <w:szCs w:val="28"/>
        </w:rPr>
        <w:t xml:space="preserve"> Избирательной комиссии Тверской области </w:t>
      </w:r>
      <w:r w:rsidR="00D472B2" w:rsidRPr="00D472B2">
        <w:rPr>
          <w:b w:val="0"/>
          <w:szCs w:val="28"/>
        </w:rPr>
        <w:t>от 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="00207D60" w:rsidRPr="00D472B2">
        <w:rPr>
          <w:b w:val="0"/>
          <w:color w:val="FF0000"/>
          <w:szCs w:val="28"/>
        </w:rPr>
        <w:t>,</w:t>
      </w:r>
      <w:r w:rsidR="00207D60" w:rsidRPr="00D472B2">
        <w:rPr>
          <w:color w:val="FF0000"/>
          <w:szCs w:val="28"/>
        </w:rPr>
        <w:t xml:space="preserve"> </w:t>
      </w:r>
      <w:r w:rsidR="00207D60" w:rsidRPr="00D472B2">
        <w:rPr>
          <w:b w:val="0"/>
          <w:color w:val="FF0000"/>
          <w:szCs w:val="28"/>
        </w:rPr>
        <w:t xml:space="preserve"> </w:t>
      </w:r>
      <w:r w:rsidR="001A34A5" w:rsidRPr="00D472B2">
        <w:rPr>
          <w:b w:val="0"/>
          <w:szCs w:val="28"/>
        </w:rPr>
        <w:t xml:space="preserve">территориальная избирательная комиссия </w:t>
      </w:r>
      <w:r w:rsidR="00D472B2" w:rsidRPr="00D472B2">
        <w:rPr>
          <w:b w:val="0"/>
          <w:szCs w:val="28"/>
        </w:rPr>
        <w:t>Кашинского</w:t>
      </w:r>
      <w:r w:rsidR="001A34A5" w:rsidRPr="00D472B2">
        <w:rPr>
          <w:b w:val="0"/>
          <w:szCs w:val="28"/>
        </w:rPr>
        <w:t xml:space="preserve"> </w:t>
      </w:r>
      <w:r w:rsidR="00293959" w:rsidRPr="00D472B2">
        <w:rPr>
          <w:b w:val="0"/>
          <w:szCs w:val="28"/>
        </w:rPr>
        <w:t>округа</w:t>
      </w:r>
      <w:r w:rsidR="001A34A5" w:rsidRPr="00D472B2">
        <w:rPr>
          <w:szCs w:val="28"/>
        </w:rPr>
        <w:t xml:space="preserve"> </w:t>
      </w:r>
      <w:r w:rsidR="00705031" w:rsidRPr="00D472B2">
        <w:rPr>
          <w:spacing w:val="20"/>
          <w:szCs w:val="28"/>
        </w:rPr>
        <w:t>постановляет:</w:t>
      </w:r>
      <w:r w:rsidR="00705031" w:rsidRPr="00D472B2">
        <w:rPr>
          <w:b w:val="0"/>
          <w:bCs w:val="0"/>
        </w:rPr>
        <w:t xml:space="preserve"> </w:t>
      </w:r>
    </w:p>
    <w:p w:rsidR="0089672A" w:rsidRPr="00D472B2" w:rsidRDefault="00FB09D1" w:rsidP="00207D60">
      <w:pPr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D472B2">
        <w:t>1.</w:t>
      </w:r>
      <w:r w:rsidRPr="00D472B2">
        <w:tab/>
      </w:r>
      <w:r w:rsidR="0089672A" w:rsidRPr="00D472B2">
        <w:rPr>
          <w:sz w:val="28"/>
          <w:szCs w:val="28"/>
        </w:rPr>
        <w:t xml:space="preserve">Установить </w:t>
      </w:r>
      <w:r w:rsidR="00A7667F" w:rsidRPr="00D472B2">
        <w:rPr>
          <w:sz w:val="28"/>
          <w:szCs w:val="28"/>
        </w:rPr>
        <w:t xml:space="preserve">форму </w:t>
      </w:r>
      <w:r w:rsidR="00701B6E" w:rsidRPr="00D472B2">
        <w:rPr>
          <w:sz w:val="28"/>
          <w:szCs w:val="28"/>
        </w:rPr>
        <w:t xml:space="preserve">и </w:t>
      </w:r>
      <w:r w:rsidR="0089672A" w:rsidRPr="00D472B2">
        <w:rPr>
          <w:sz w:val="28"/>
          <w:szCs w:val="28"/>
        </w:rPr>
        <w:t>объем сведений</w:t>
      </w:r>
      <w:r w:rsidR="003A39DF" w:rsidRPr="00D472B2">
        <w:rPr>
          <w:sz w:val="28"/>
          <w:szCs w:val="28"/>
        </w:rPr>
        <w:t xml:space="preserve"> о кандидатах</w:t>
      </w:r>
      <w:r w:rsidR="00166F92" w:rsidRPr="00D472B2">
        <w:rPr>
          <w:sz w:val="28"/>
          <w:szCs w:val="28"/>
        </w:rPr>
        <w:t xml:space="preserve"> </w:t>
      </w:r>
      <w:r w:rsidR="00D472B2" w:rsidRPr="00D472B2">
        <w:rPr>
          <w:sz w:val="28"/>
          <w:szCs w:val="28"/>
        </w:rPr>
        <w:t>на выборах депутатов Кашинской городской Думы</w:t>
      </w:r>
      <w:r w:rsidR="00207D60" w:rsidRPr="00D472B2">
        <w:rPr>
          <w:sz w:val="28"/>
          <w:szCs w:val="28"/>
        </w:rPr>
        <w:t xml:space="preserve">, представленных при их выдвижении, </w:t>
      </w:r>
      <w:r w:rsidR="003A39DF" w:rsidRPr="00D472B2">
        <w:rPr>
          <w:sz w:val="28"/>
          <w:szCs w:val="28"/>
        </w:rPr>
        <w:t xml:space="preserve">подлежащих доведению до сведения избирателей </w:t>
      </w:r>
      <w:r w:rsidR="00207D60" w:rsidRPr="00D472B2">
        <w:rPr>
          <w:sz w:val="28"/>
          <w:szCs w:val="28"/>
        </w:rPr>
        <w:t>в средствах массовой информации (приложение №1) и на сайте территориальн</w:t>
      </w:r>
      <w:r w:rsidR="00293959" w:rsidRPr="00D472B2">
        <w:rPr>
          <w:sz w:val="28"/>
          <w:szCs w:val="28"/>
        </w:rPr>
        <w:t>ой</w:t>
      </w:r>
      <w:r w:rsidR="00207D60" w:rsidRPr="00D472B2">
        <w:rPr>
          <w:sz w:val="28"/>
          <w:szCs w:val="28"/>
        </w:rPr>
        <w:t xml:space="preserve"> избирательн</w:t>
      </w:r>
      <w:r w:rsidR="00293959" w:rsidRPr="00D472B2">
        <w:rPr>
          <w:sz w:val="28"/>
          <w:szCs w:val="28"/>
        </w:rPr>
        <w:t>ой</w:t>
      </w:r>
      <w:r w:rsidR="00207D60" w:rsidRPr="00D472B2">
        <w:rPr>
          <w:sz w:val="28"/>
          <w:szCs w:val="28"/>
        </w:rPr>
        <w:t xml:space="preserve"> комисси</w:t>
      </w:r>
      <w:r w:rsidR="00293959" w:rsidRPr="00D472B2">
        <w:rPr>
          <w:sz w:val="28"/>
          <w:szCs w:val="28"/>
        </w:rPr>
        <w:t>и</w:t>
      </w:r>
      <w:r w:rsidR="00207D60" w:rsidRPr="00D472B2">
        <w:rPr>
          <w:sz w:val="28"/>
          <w:szCs w:val="28"/>
        </w:rPr>
        <w:t xml:space="preserve"> </w:t>
      </w:r>
      <w:r w:rsidR="00D472B2" w:rsidRPr="00D472B2">
        <w:rPr>
          <w:sz w:val="28"/>
          <w:szCs w:val="28"/>
        </w:rPr>
        <w:t>Кашинского</w:t>
      </w:r>
      <w:r w:rsidR="00207D60" w:rsidRPr="00D472B2">
        <w:rPr>
          <w:sz w:val="28"/>
          <w:szCs w:val="28"/>
        </w:rPr>
        <w:t xml:space="preserve"> </w:t>
      </w:r>
      <w:r w:rsidR="00293959" w:rsidRPr="00D472B2">
        <w:rPr>
          <w:sz w:val="28"/>
          <w:szCs w:val="28"/>
        </w:rPr>
        <w:t>округа</w:t>
      </w:r>
      <w:r w:rsidR="00207D60" w:rsidRPr="00D472B2">
        <w:rPr>
          <w:sz w:val="28"/>
          <w:szCs w:val="28"/>
        </w:rPr>
        <w:t xml:space="preserve"> в информационно-телекоммуникационной сети «Интернет» (приложение 2).</w:t>
      </w:r>
    </w:p>
    <w:p w:rsidR="00514D8B" w:rsidRPr="00572055" w:rsidRDefault="00A65977" w:rsidP="00514D8B">
      <w:pPr>
        <w:pStyle w:val="a5"/>
        <w:snapToGrid w:val="0"/>
        <w:spacing w:line="360" w:lineRule="auto"/>
        <w:ind w:firstLine="709"/>
      </w:pPr>
      <w:r w:rsidRPr="00572055">
        <w:rPr>
          <w:bCs/>
        </w:rPr>
        <w:t>2.</w:t>
      </w:r>
      <w:r w:rsidR="00FB09D1" w:rsidRPr="00572055">
        <w:rPr>
          <w:bCs/>
        </w:rPr>
        <w:tab/>
      </w:r>
      <w:r w:rsidR="00514D8B" w:rsidRPr="00572055">
        <w:t xml:space="preserve">Установить форму </w:t>
      </w:r>
      <w:r w:rsidR="00EB2CE1" w:rsidRPr="00572055">
        <w:t xml:space="preserve">и объем </w:t>
      </w:r>
      <w:r w:rsidR="00514D8B" w:rsidRPr="00572055">
        <w:t>сведений о выявленных фактах недостоверности сведений</w:t>
      </w:r>
      <w:r w:rsidR="00207D60" w:rsidRPr="00572055">
        <w:t xml:space="preserve"> о кандидатах, </w:t>
      </w:r>
      <w:r w:rsidR="00514D8B" w:rsidRPr="00572055">
        <w:t>представленных при их выдвижении, подлежащих размещению на информационном стенде в помещении для голосова</w:t>
      </w:r>
      <w:r w:rsidR="009669BA" w:rsidRPr="00572055">
        <w:t>ния либо непосредственно перед указанным помещением</w:t>
      </w:r>
      <w:r w:rsidR="00514D8B" w:rsidRPr="00572055">
        <w:t xml:space="preserve"> и опубликованию </w:t>
      </w:r>
      <w:r w:rsidR="00207D60" w:rsidRPr="00572055">
        <w:t xml:space="preserve">на выборах депутатов </w:t>
      </w:r>
      <w:bookmarkStart w:id="1" w:name="_Hlk76296379"/>
      <w:r w:rsidR="00572055" w:rsidRPr="00572055">
        <w:t xml:space="preserve">Кашинской городской Думы </w:t>
      </w:r>
      <w:bookmarkEnd w:id="1"/>
      <w:r w:rsidR="00514D8B" w:rsidRPr="00572055">
        <w:t xml:space="preserve">(приложение </w:t>
      </w:r>
      <w:r w:rsidR="00207D60" w:rsidRPr="00572055">
        <w:t>3</w:t>
      </w:r>
      <w:r w:rsidR="00514D8B" w:rsidRPr="00572055">
        <w:t>).</w:t>
      </w:r>
    </w:p>
    <w:p w:rsidR="00504DA1" w:rsidRPr="00572055" w:rsidRDefault="00A65977" w:rsidP="00FB09D1">
      <w:pPr>
        <w:pStyle w:val="a5"/>
        <w:tabs>
          <w:tab w:val="left" w:pos="1440"/>
        </w:tabs>
        <w:spacing w:line="360" w:lineRule="auto"/>
        <w:ind w:firstLine="709"/>
      </w:pPr>
      <w:r w:rsidRPr="00572055">
        <w:rPr>
          <w:bCs/>
        </w:rPr>
        <w:lastRenderedPageBreak/>
        <w:t>3</w:t>
      </w:r>
      <w:r w:rsidR="00FB09D1" w:rsidRPr="00572055">
        <w:rPr>
          <w:bCs/>
        </w:rPr>
        <w:t>.</w:t>
      </w:r>
      <w:r w:rsidR="00FB09D1" w:rsidRPr="00572055">
        <w:rPr>
          <w:bCs/>
        </w:rPr>
        <w:tab/>
      </w:r>
      <w:r w:rsidR="00705031" w:rsidRPr="00572055">
        <w:rPr>
          <w:bCs/>
        </w:rPr>
        <w:t xml:space="preserve">Установить объем </w:t>
      </w:r>
      <w:r w:rsidR="00207D60" w:rsidRPr="00572055">
        <w:rPr>
          <w:bCs/>
        </w:rPr>
        <w:t xml:space="preserve">сведений о </w:t>
      </w:r>
      <w:r w:rsidR="00572055" w:rsidRPr="00572055">
        <w:rPr>
          <w:bCs/>
        </w:rPr>
        <w:t>зарегистрированных кандидатах</w:t>
      </w:r>
      <w:r w:rsidR="00207D60" w:rsidRPr="00572055">
        <w:t xml:space="preserve"> на выборах депутатов </w:t>
      </w:r>
      <w:r w:rsidR="00572055" w:rsidRPr="00572055">
        <w:t>Кашинской городской Думы</w:t>
      </w:r>
      <w:r w:rsidR="009B7738" w:rsidRPr="00572055">
        <w:t xml:space="preserve"> </w:t>
      </w:r>
      <w:r w:rsidR="00207D60" w:rsidRPr="00572055">
        <w:t xml:space="preserve">в информационном плакате для </w:t>
      </w:r>
      <w:r w:rsidR="00705031" w:rsidRPr="00572055">
        <w:t>размещ</w:t>
      </w:r>
      <w:r w:rsidR="00207D60" w:rsidRPr="00572055">
        <w:t>ения</w:t>
      </w:r>
      <w:r w:rsidR="00705031" w:rsidRPr="00572055">
        <w:t xml:space="preserve"> на информационном стенде в помещении для голосования либо непоср</w:t>
      </w:r>
      <w:r w:rsidR="00E50040" w:rsidRPr="00572055">
        <w:t>едственно перед указанным помещением</w:t>
      </w:r>
      <w:r w:rsidR="00514D8B" w:rsidRPr="00572055">
        <w:t xml:space="preserve"> (приложение </w:t>
      </w:r>
      <w:r w:rsidR="00207D60" w:rsidRPr="00572055">
        <w:t>4</w:t>
      </w:r>
      <w:r w:rsidR="00504DA1" w:rsidRPr="00572055">
        <w:t>)</w:t>
      </w:r>
    </w:p>
    <w:p w:rsidR="00705031" w:rsidRPr="00572055" w:rsidRDefault="00504DA1" w:rsidP="00FB09D1">
      <w:pPr>
        <w:pStyle w:val="a5"/>
        <w:tabs>
          <w:tab w:val="left" w:pos="1440"/>
        </w:tabs>
        <w:spacing w:line="360" w:lineRule="auto"/>
        <w:ind w:firstLine="709"/>
      </w:pPr>
      <w:r w:rsidRPr="00572055">
        <w:t>4. Территориальн</w:t>
      </w:r>
      <w:r w:rsidR="00293959" w:rsidRPr="00572055">
        <w:t>ой</w:t>
      </w:r>
      <w:r w:rsidRPr="00572055">
        <w:t xml:space="preserve"> избирательн</w:t>
      </w:r>
      <w:r w:rsidR="00293959" w:rsidRPr="00572055">
        <w:t>ой</w:t>
      </w:r>
      <w:r w:rsidRPr="00572055">
        <w:t xml:space="preserve"> комисси</w:t>
      </w:r>
      <w:r w:rsidR="00293959" w:rsidRPr="00572055">
        <w:t>и</w:t>
      </w:r>
      <w:r w:rsidRPr="00572055">
        <w:t xml:space="preserve"> </w:t>
      </w:r>
      <w:r w:rsidR="00572055" w:rsidRPr="00572055">
        <w:t>Кашинского</w:t>
      </w:r>
      <w:r w:rsidRPr="00572055">
        <w:t xml:space="preserve"> </w:t>
      </w:r>
      <w:r w:rsidR="00293959" w:rsidRPr="00572055">
        <w:t>округа</w:t>
      </w:r>
      <w:r w:rsidRPr="00572055">
        <w:t xml:space="preserve"> не позднее чем за 12 дней до дня голосования изготовить информационный плакат для размещения на информационном стенде либо непосредственно перед указанным помещением (далее-информационный плакат) за счет средств, выделенных на подготовку и проведение выборов депутатов </w:t>
      </w:r>
      <w:r w:rsidR="00572055" w:rsidRPr="00572055">
        <w:t>Кашинской городской Думы</w:t>
      </w:r>
      <w:r w:rsidRPr="00572055">
        <w:t>.</w:t>
      </w:r>
    </w:p>
    <w:p w:rsidR="00FE307E" w:rsidRPr="00572055" w:rsidRDefault="00B321E6" w:rsidP="00FB09D1">
      <w:pPr>
        <w:pStyle w:val="a5"/>
        <w:tabs>
          <w:tab w:val="left" w:pos="1440"/>
        </w:tabs>
        <w:spacing w:line="360" w:lineRule="auto"/>
        <w:ind w:firstLine="709"/>
      </w:pPr>
      <w:r w:rsidRPr="00572055">
        <w:t>5</w:t>
      </w:r>
      <w:r w:rsidR="00FE307E" w:rsidRPr="00572055">
        <w:t>. Участковым избирательным комиссиям не позднее дня</w:t>
      </w:r>
      <w:r w:rsidRPr="00572055">
        <w:t xml:space="preserve">, </w:t>
      </w:r>
      <w:r w:rsidR="00FE307E" w:rsidRPr="00572055">
        <w:t>предшествующего дню голосования (досрочного голосования), обеспечить размещение соответствующей избирательной комиссией информационного плаката в помещении для голосования (досрочного голосования).</w:t>
      </w:r>
    </w:p>
    <w:p w:rsidR="00701B6E" w:rsidRPr="00572055" w:rsidRDefault="00B321E6" w:rsidP="00293959">
      <w:pPr>
        <w:pStyle w:val="a5"/>
        <w:tabs>
          <w:tab w:val="left" w:pos="1440"/>
        </w:tabs>
        <w:spacing w:line="360" w:lineRule="auto"/>
        <w:ind w:firstLine="709"/>
      </w:pPr>
      <w:r w:rsidRPr="00572055">
        <w:t xml:space="preserve">6. </w:t>
      </w:r>
      <w:r w:rsidR="00FB09D1" w:rsidRPr="00572055">
        <w:tab/>
      </w:r>
      <w:r w:rsidR="00701B6E" w:rsidRPr="00572055">
        <w:t xml:space="preserve">Разместить настоящее постановление на </w:t>
      </w:r>
      <w:r w:rsidR="00610F98" w:rsidRPr="00572055">
        <w:t>сайте</w:t>
      </w:r>
      <w:r w:rsidR="005E1534" w:rsidRPr="00572055">
        <w:t xml:space="preserve"> </w:t>
      </w:r>
      <w:r w:rsidR="00D472B2" w:rsidRPr="00572055">
        <w:t>территориальной избирательной</w:t>
      </w:r>
      <w:r w:rsidR="00701B6E" w:rsidRPr="00572055">
        <w:t xml:space="preserve"> комиссии </w:t>
      </w:r>
      <w:r w:rsidR="00572055" w:rsidRPr="00572055">
        <w:t>Кашинского</w:t>
      </w:r>
      <w:r w:rsidR="005E1534" w:rsidRPr="00572055">
        <w:t xml:space="preserve"> </w:t>
      </w:r>
      <w:r w:rsidR="00293959" w:rsidRPr="00572055">
        <w:t>округа</w:t>
      </w:r>
      <w:r w:rsidR="00701B6E" w:rsidRPr="00572055">
        <w:t xml:space="preserve"> в </w:t>
      </w:r>
      <w:r w:rsidR="00610F98" w:rsidRPr="00572055">
        <w:t xml:space="preserve">информационно-телекоммуникационной </w:t>
      </w:r>
      <w:r w:rsidR="00701B6E" w:rsidRPr="00572055">
        <w:t xml:space="preserve">сети </w:t>
      </w:r>
      <w:r w:rsidR="00A65977" w:rsidRPr="00572055">
        <w:t>«</w:t>
      </w:r>
      <w:r w:rsidR="00701B6E" w:rsidRPr="00572055">
        <w:t>Интернет</w:t>
      </w:r>
      <w:r w:rsidR="00A65977" w:rsidRPr="00572055">
        <w:t>»</w:t>
      </w:r>
      <w:r w:rsidR="00701B6E" w:rsidRPr="00572055">
        <w:t>.</w:t>
      </w:r>
    </w:p>
    <w:p w:rsidR="00883E83" w:rsidRPr="00572055" w:rsidRDefault="00293959" w:rsidP="00D472B2">
      <w:pPr>
        <w:pStyle w:val="a5"/>
        <w:tabs>
          <w:tab w:val="left" w:pos="1440"/>
        </w:tabs>
        <w:spacing w:after="360" w:line="360" w:lineRule="auto"/>
        <w:ind w:firstLine="709"/>
        <w:rPr>
          <w:bCs/>
          <w:szCs w:val="28"/>
        </w:rPr>
      </w:pPr>
      <w:r w:rsidRPr="00572055">
        <w:rPr>
          <w:bCs/>
        </w:rPr>
        <w:t>7</w:t>
      </w:r>
      <w:r w:rsidR="00FB09D1" w:rsidRPr="00572055">
        <w:rPr>
          <w:bCs/>
        </w:rPr>
        <w:t>.</w:t>
      </w:r>
      <w:r w:rsidR="00FB09D1" w:rsidRPr="00572055">
        <w:rPr>
          <w:bCs/>
        </w:rPr>
        <w:tab/>
      </w:r>
      <w:r w:rsidR="004A08E2" w:rsidRPr="00572055">
        <w:rPr>
          <w:bCs/>
        </w:rPr>
        <w:t>Направить</w:t>
      </w:r>
      <w:r w:rsidR="00705031" w:rsidRPr="00572055">
        <w:rPr>
          <w:bCs/>
        </w:rPr>
        <w:t xml:space="preserve"> настоящее постановление в</w:t>
      </w:r>
      <w:r w:rsidR="004A08E2" w:rsidRPr="00572055">
        <w:rPr>
          <w:bCs/>
        </w:rPr>
        <w:t xml:space="preserve"> </w:t>
      </w:r>
      <w:r w:rsidR="00504DA1" w:rsidRPr="00572055">
        <w:rPr>
          <w:bCs/>
        </w:rPr>
        <w:t xml:space="preserve">газету </w:t>
      </w:r>
      <w:r w:rsidR="00150A4D" w:rsidRPr="00572055">
        <w:rPr>
          <w:bCs/>
        </w:rPr>
        <w:t>«</w:t>
      </w:r>
      <w:r w:rsidR="00572055" w:rsidRPr="00572055">
        <w:rPr>
          <w:bCs/>
        </w:rPr>
        <w:t>Кашинская газета</w:t>
      </w:r>
      <w:r w:rsidR="004A08E2" w:rsidRPr="00572055">
        <w:rPr>
          <w:bCs/>
        </w:rPr>
        <w:t xml:space="preserve">» </w:t>
      </w:r>
      <w:r w:rsidR="004A08E2" w:rsidRPr="00572055">
        <w:rPr>
          <w:bCs/>
          <w:szCs w:val="28"/>
        </w:rPr>
        <w:t>для опубликования.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572055" w:rsidRPr="00572055" w:rsidTr="00524F00">
        <w:tc>
          <w:tcPr>
            <w:tcW w:w="4320" w:type="dxa"/>
          </w:tcPr>
          <w:p w:rsidR="00572055" w:rsidRPr="00572055" w:rsidRDefault="00572055" w:rsidP="00524F00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572055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572055" w:rsidRPr="00572055" w:rsidRDefault="00572055" w:rsidP="00524F00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572055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572055" w:rsidRPr="00572055" w:rsidRDefault="00572055" w:rsidP="00524F00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</w:p>
          <w:p w:rsidR="00572055" w:rsidRPr="00572055" w:rsidRDefault="00572055" w:rsidP="00524F00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57205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С.В. Смирнов</w:t>
            </w:r>
          </w:p>
        </w:tc>
      </w:tr>
      <w:tr w:rsidR="00572055" w:rsidRPr="00572055" w:rsidTr="00524F00">
        <w:trPr>
          <w:trHeight w:val="161"/>
        </w:trPr>
        <w:tc>
          <w:tcPr>
            <w:tcW w:w="4320" w:type="dxa"/>
          </w:tcPr>
          <w:p w:rsidR="00572055" w:rsidRPr="00572055" w:rsidRDefault="00572055" w:rsidP="00524F00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572055" w:rsidRPr="00572055" w:rsidRDefault="00572055" w:rsidP="00524F00">
            <w:pPr>
              <w:pStyle w:val="2"/>
              <w:spacing w:line="276" w:lineRule="auto"/>
              <w:ind w:left="-142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</w:p>
        </w:tc>
      </w:tr>
      <w:tr w:rsidR="00572055" w:rsidRPr="00572055" w:rsidTr="00524F00">
        <w:trPr>
          <w:trHeight w:val="70"/>
        </w:trPr>
        <w:tc>
          <w:tcPr>
            <w:tcW w:w="4320" w:type="dxa"/>
          </w:tcPr>
          <w:p w:rsidR="00572055" w:rsidRPr="00572055" w:rsidRDefault="00572055" w:rsidP="00524F00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572055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572055" w:rsidRPr="00572055" w:rsidRDefault="00572055" w:rsidP="00524F00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572055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572055" w:rsidRPr="00572055" w:rsidRDefault="00572055" w:rsidP="00524F00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</w:p>
          <w:p w:rsidR="00572055" w:rsidRPr="00572055" w:rsidRDefault="00572055" w:rsidP="00524F00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57205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D472B2" w:rsidRPr="00D472B2" w:rsidRDefault="00D472B2" w:rsidP="00D472B2">
      <w:pPr>
        <w:pStyle w:val="a5"/>
        <w:tabs>
          <w:tab w:val="left" w:pos="1440"/>
        </w:tabs>
        <w:spacing w:after="360" w:line="360" w:lineRule="auto"/>
        <w:rPr>
          <w:bCs/>
          <w:color w:val="FF0000"/>
        </w:rPr>
      </w:pPr>
      <w:bookmarkStart w:id="2" w:name="_GoBack"/>
      <w:bookmarkEnd w:id="2"/>
    </w:p>
    <w:p w:rsidR="00D472B2" w:rsidRPr="00D472B2" w:rsidRDefault="00D472B2" w:rsidP="00D472B2"/>
    <w:p w:rsidR="00661861" w:rsidRDefault="00661861" w:rsidP="00D472B2"/>
    <w:sectPr w:rsidR="00661861" w:rsidSect="00D472B2">
      <w:headerReference w:type="even" r:id="rId7"/>
      <w:headerReference w:type="default" r:id="rId8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1A" w:rsidRDefault="001A611A">
      <w:r>
        <w:separator/>
      </w:r>
    </w:p>
  </w:endnote>
  <w:endnote w:type="continuationSeparator" w:id="0">
    <w:p w:rsidR="001A611A" w:rsidRDefault="001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1A" w:rsidRDefault="001A611A">
      <w:r>
        <w:separator/>
      </w:r>
    </w:p>
  </w:footnote>
  <w:footnote w:type="continuationSeparator" w:id="0">
    <w:p w:rsidR="001A611A" w:rsidRDefault="001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3E" w:rsidRDefault="0097673E" w:rsidP="00FB09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BA7">
      <w:rPr>
        <w:rStyle w:val="a7"/>
        <w:noProof/>
      </w:rPr>
      <w:t>2</w:t>
    </w:r>
    <w:r>
      <w:rPr>
        <w:rStyle w:val="a7"/>
      </w:rPr>
      <w:fldChar w:fldCharType="end"/>
    </w:r>
  </w:p>
  <w:p w:rsidR="0097673E" w:rsidRDefault="009767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3E" w:rsidRDefault="0097673E" w:rsidP="00E14A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BA7">
      <w:rPr>
        <w:rStyle w:val="a7"/>
        <w:noProof/>
      </w:rPr>
      <w:t>2</w:t>
    </w:r>
    <w:r>
      <w:rPr>
        <w:rStyle w:val="a7"/>
      </w:rPr>
      <w:fldChar w:fldCharType="end"/>
    </w:r>
  </w:p>
  <w:p w:rsidR="0097673E" w:rsidRDefault="009767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7E43"/>
    <w:multiLevelType w:val="singleLevel"/>
    <w:tmpl w:val="4CFA67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31"/>
    <w:rsid w:val="000A3E8F"/>
    <w:rsid w:val="000A5360"/>
    <w:rsid w:val="000C3D25"/>
    <w:rsid w:val="000D7AF4"/>
    <w:rsid w:val="000E57FB"/>
    <w:rsid w:val="000E7355"/>
    <w:rsid w:val="0010644E"/>
    <w:rsid w:val="00150A4D"/>
    <w:rsid w:val="00163013"/>
    <w:rsid w:val="00166F92"/>
    <w:rsid w:val="001A34A5"/>
    <w:rsid w:val="001A44B4"/>
    <w:rsid w:val="001A611A"/>
    <w:rsid w:val="001C659E"/>
    <w:rsid w:val="00201E49"/>
    <w:rsid w:val="0020777C"/>
    <w:rsid w:val="00207D60"/>
    <w:rsid w:val="00220A31"/>
    <w:rsid w:val="0023720C"/>
    <w:rsid w:val="00277DA9"/>
    <w:rsid w:val="00293959"/>
    <w:rsid w:val="002967AF"/>
    <w:rsid w:val="003063A9"/>
    <w:rsid w:val="00323890"/>
    <w:rsid w:val="00324D29"/>
    <w:rsid w:val="003626BC"/>
    <w:rsid w:val="003743E4"/>
    <w:rsid w:val="003807E4"/>
    <w:rsid w:val="003868A0"/>
    <w:rsid w:val="003A39DF"/>
    <w:rsid w:val="003C69AC"/>
    <w:rsid w:val="003D22B8"/>
    <w:rsid w:val="004864F2"/>
    <w:rsid w:val="004A08E2"/>
    <w:rsid w:val="004A1BA7"/>
    <w:rsid w:val="004D270C"/>
    <w:rsid w:val="004E4EF2"/>
    <w:rsid w:val="004F01A6"/>
    <w:rsid w:val="00504DA1"/>
    <w:rsid w:val="00514D8B"/>
    <w:rsid w:val="00551649"/>
    <w:rsid w:val="005637EA"/>
    <w:rsid w:val="0056595A"/>
    <w:rsid w:val="00572055"/>
    <w:rsid w:val="005958E6"/>
    <w:rsid w:val="005A5AE8"/>
    <w:rsid w:val="005B3396"/>
    <w:rsid w:val="005B35EE"/>
    <w:rsid w:val="005B44F1"/>
    <w:rsid w:val="005B7288"/>
    <w:rsid w:val="005E1534"/>
    <w:rsid w:val="005F1CEE"/>
    <w:rsid w:val="005F5EE2"/>
    <w:rsid w:val="00610F98"/>
    <w:rsid w:val="00623DA6"/>
    <w:rsid w:val="0065353F"/>
    <w:rsid w:val="00661861"/>
    <w:rsid w:val="00681B7F"/>
    <w:rsid w:val="00690EDF"/>
    <w:rsid w:val="00693EF9"/>
    <w:rsid w:val="006B7F17"/>
    <w:rsid w:val="006C77BB"/>
    <w:rsid w:val="006E6538"/>
    <w:rsid w:val="006F01EB"/>
    <w:rsid w:val="00701B6E"/>
    <w:rsid w:val="00705031"/>
    <w:rsid w:val="00714134"/>
    <w:rsid w:val="007172B8"/>
    <w:rsid w:val="00745FD1"/>
    <w:rsid w:val="00750113"/>
    <w:rsid w:val="00755DAB"/>
    <w:rsid w:val="00766E25"/>
    <w:rsid w:val="00773AC5"/>
    <w:rsid w:val="00777E99"/>
    <w:rsid w:val="00790A45"/>
    <w:rsid w:val="007A25E3"/>
    <w:rsid w:val="007C5800"/>
    <w:rsid w:val="007D3532"/>
    <w:rsid w:val="007E0D66"/>
    <w:rsid w:val="00800151"/>
    <w:rsid w:val="0080582C"/>
    <w:rsid w:val="00812675"/>
    <w:rsid w:val="00816326"/>
    <w:rsid w:val="00866DAD"/>
    <w:rsid w:val="00883E83"/>
    <w:rsid w:val="0089672A"/>
    <w:rsid w:val="008B3451"/>
    <w:rsid w:val="008D01A5"/>
    <w:rsid w:val="008D343B"/>
    <w:rsid w:val="008F664F"/>
    <w:rsid w:val="00931460"/>
    <w:rsid w:val="00933438"/>
    <w:rsid w:val="00954188"/>
    <w:rsid w:val="0096606C"/>
    <w:rsid w:val="009669BA"/>
    <w:rsid w:val="0097673E"/>
    <w:rsid w:val="009B7738"/>
    <w:rsid w:val="009C557D"/>
    <w:rsid w:val="009D0128"/>
    <w:rsid w:val="009D303C"/>
    <w:rsid w:val="009F3798"/>
    <w:rsid w:val="00A330DE"/>
    <w:rsid w:val="00A43DEE"/>
    <w:rsid w:val="00A52F53"/>
    <w:rsid w:val="00A65977"/>
    <w:rsid w:val="00A71CE7"/>
    <w:rsid w:val="00A7638C"/>
    <w:rsid w:val="00A7667F"/>
    <w:rsid w:val="00A86974"/>
    <w:rsid w:val="00A93A5D"/>
    <w:rsid w:val="00AB32FF"/>
    <w:rsid w:val="00AC7479"/>
    <w:rsid w:val="00AF240A"/>
    <w:rsid w:val="00B22140"/>
    <w:rsid w:val="00B321E6"/>
    <w:rsid w:val="00BB1760"/>
    <w:rsid w:val="00BE2455"/>
    <w:rsid w:val="00BE2B2C"/>
    <w:rsid w:val="00BE65E1"/>
    <w:rsid w:val="00BE6693"/>
    <w:rsid w:val="00BE7743"/>
    <w:rsid w:val="00C26F67"/>
    <w:rsid w:val="00CF3146"/>
    <w:rsid w:val="00D472B2"/>
    <w:rsid w:val="00D55E58"/>
    <w:rsid w:val="00D731D2"/>
    <w:rsid w:val="00D842F4"/>
    <w:rsid w:val="00DB56CD"/>
    <w:rsid w:val="00DC64AA"/>
    <w:rsid w:val="00E03691"/>
    <w:rsid w:val="00E14A4A"/>
    <w:rsid w:val="00E50040"/>
    <w:rsid w:val="00E55543"/>
    <w:rsid w:val="00E71947"/>
    <w:rsid w:val="00EB2CE1"/>
    <w:rsid w:val="00ED0079"/>
    <w:rsid w:val="00EF7B5B"/>
    <w:rsid w:val="00F03FB0"/>
    <w:rsid w:val="00F06FD5"/>
    <w:rsid w:val="00F2122F"/>
    <w:rsid w:val="00F33C01"/>
    <w:rsid w:val="00F44222"/>
    <w:rsid w:val="00F65B8F"/>
    <w:rsid w:val="00F8722B"/>
    <w:rsid w:val="00FA1D16"/>
    <w:rsid w:val="00FA3870"/>
    <w:rsid w:val="00FB09D1"/>
    <w:rsid w:val="00FB7CA7"/>
    <w:rsid w:val="00FC2036"/>
    <w:rsid w:val="00FC75A3"/>
    <w:rsid w:val="00FD28AD"/>
    <w:rsid w:val="00FE2984"/>
    <w:rsid w:val="00FE307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56295"/>
  <w15:chartTrackingRefBased/>
  <w15:docId w15:val="{09E071B6-F683-4E32-8759-C2F6C03D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0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503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0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705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70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705031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semiHidden/>
    <w:rsid w:val="00705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705031"/>
    <w:pPr>
      <w:jc w:val="center"/>
    </w:pPr>
    <w:rPr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7050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1"/>
    <w:rsid w:val="00705031"/>
    <w:pPr>
      <w:widowControl w:val="0"/>
      <w:snapToGrid w:val="0"/>
    </w:pPr>
    <w:rPr>
      <w:rFonts w:ascii="Times New Roman" w:eastAsia="Times New Roman" w:hAnsi="Times New Roman"/>
    </w:rPr>
  </w:style>
  <w:style w:type="character" w:styleId="a7">
    <w:name w:val="page number"/>
    <w:basedOn w:val="a0"/>
    <w:semiHidden/>
    <w:rsid w:val="00705031"/>
  </w:style>
  <w:style w:type="paragraph" w:styleId="a8">
    <w:name w:val="Body Text Indent"/>
    <w:basedOn w:val="a"/>
    <w:link w:val="a9"/>
    <w:semiHidden/>
    <w:rsid w:val="00705031"/>
    <w:pPr>
      <w:ind w:firstLine="720"/>
      <w:jc w:val="both"/>
    </w:pPr>
    <w:rPr>
      <w:b/>
      <w:sz w:val="28"/>
      <w:szCs w:val="20"/>
    </w:rPr>
  </w:style>
  <w:style w:type="character" w:customStyle="1" w:styleId="a9">
    <w:name w:val="Основной текст с отступом Знак"/>
    <w:link w:val="a8"/>
    <w:semiHidden/>
    <w:rsid w:val="007050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50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050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334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3343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A76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AC7479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AC7479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AC7479"/>
    <w:rPr>
      <w:vertAlign w:val="superscript"/>
    </w:rPr>
  </w:style>
  <w:style w:type="paragraph" w:customStyle="1" w:styleId="12">
    <w:name w:val="заголовок 1"/>
    <w:basedOn w:val="a"/>
    <w:rsid w:val="00FD28AD"/>
    <w:pPr>
      <w:keepNext/>
      <w:autoSpaceDE w:val="0"/>
      <w:autoSpaceDN w:val="0"/>
      <w:ind w:firstLine="72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572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ПК_Смирновы</cp:lastModifiedBy>
  <cp:revision>4</cp:revision>
  <cp:lastPrinted>2002-01-02T04:10:00Z</cp:lastPrinted>
  <dcterms:created xsi:type="dcterms:W3CDTF">2021-07-03T10:52:00Z</dcterms:created>
  <dcterms:modified xsi:type="dcterms:W3CDTF">2021-07-04T10:08:00Z</dcterms:modified>
</cp:coreProperties>
</file>