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C2F0" w14:textId="77777777" w:rsidR="00730809" w:rsidRDefault="00730809" w:rsidP="00730809">
      <w:pPr>
        <w:spacing w:before="24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28CF2723" w14:textId="77777777" w:rsidR="00730809" w:rsidRDefault="00730809" w:rsidP="00730809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14:paraId="2E1D3B2A" w14:textId="77777777" w:rsidR="00730809" w:rsidRDefault="00730809" w:rsidP="00730809">
      <w:pPr>
        <w:autoSpaceDN w:val="0"/>
        <w:spacing w:before="360" w:after="24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730809" w:rsidRPr="00ED3916" w14:paraId="57D68205" w14:textId="77777777" w:rsidTr="002A49B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37EBE" w14:textId="370B8FCE" w:rsidR="00730809" w:rsidRPr="00ED3916" w:rsidRDefault="00730809" w:rsidP="0073080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D3916">
              <w:rPr>
                <w:color w:val="000000"/>
                <w:sz w:val="28"/>
                <w:szCs w:val="28"/>
                <w:lang w:eastAsia="en-US"/>
              </w:rPr>
              <w:t xml:space="preserve">01 </w:t>
            </w:r>
            <w:r w:rsidR="00ED3916" w:rsidRPr="00ED3916"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Pr="00ED3916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ED3916" w:rsidRPr="00ED3916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ED391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14:paraId="13D2199D" w14:textId="77777777" w:rsidR="00730809" w:rsidRPr="00ED3916" w:rsidRDefault="00730809" w:rsidP="00730809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14:paraId="7E2D66A9" w14:textId="77777777" w:rsidR="00730809" w:rsidRPr="00ED3916" w:rsidRDefault="00730809" w:rsidP="0073080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D3916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85E4D" w14:textId="0B19F5B5" w:rsidR="00730809" w:rsidRPr="00ED3916" w:rsidRDefault="00ED3916" w:rsidP="00ED391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3916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CA3921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ED3916">
              <w:rPr>
                <w:color w:val="000000"/>
                <w:sz w:val="28"/>
                <w:szCs w:val="28"/>
                <w:lang w:eastAsia="en-US"/>
              </w:rPr>
              <w:t>/43</w:t>
            </w:r>
            <w:r w:rsidR="00606DC2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ED3916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730809" w14:paraId="18960323" w14:textId="77777777" w:rsidTr="002A49B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46CFAF" w14:textId="77777777" w:rsidR="00730809" w:rsidRDefault="00730809" w:rsidP="0073080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vAlign w:val="bottom"/>
            <w:hideMark/>
          </w:tcPr>
          <w:p w14:paraId="469A4C8F" w14:textId="77777777" w:rsidR="00730809" w:rsidRDefault="00730809" w:rsidP="007308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Кашин</w:t>
            </w:r>
          </w:p>
        </w:tc>
        <w:tc>
          <w:tcPr>
            <w:tcW w:w="3105" w:type="dxa"/>
            <w:gridSpan w:val="2"/>
            <w:vAlign w:val="bottom"/>
          </w:tcPr>
          <w:p w14:paraId="2877D794" w14:textId="77777777" w:rsidR="00730809" w:rsidRDefault="00730809" w:rsidP="0073080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520A1DA" w14:textId="00F63505" w:rsidR="00167B8D" w:rsidRDefault="00167B8D" w:rsidP="00730809">
      <w:pPr>
        <w:spacing w:line="276" w:lineRule="auto"/>
      </w:pPr>
    </w:p>
    <w:p w14:paraId="6BD082E4" w14:textId="0B90ADA3" w:rsidR="00730809" w:rsidRPr="00730809" w:rsidRDefault="00730809" w:rsidP="00ED3916">
      <w:pPr>
        <w:spacing w:after="240" w:line="276" w:lineRule="auto"/>
        <w:jc w:val="center"/>
        <w:rPr>
          <w:sz w:val="28"/>
          <w:szCs w:val="28"/>
        </w:rPr>
      </w:pPr>
      <w:r w:rsidRPr="00730809">
        <w:rPr>
          <w:b/>
          <w:bCs/>
          <w:sz w:val="28"/>
          <w:szCs w:val="28"/>
        </w:rPr>
        <w:t xml:space="preserve">Об определении количества стационарных ящиков для голосования в помещениях для голосования участковых избирательных комиссий </w:t>
      </w:r>
      <w:r>
        <w:rPr>
          <w:b/>
          <w:bCs/>
          <w:sz w:val="28"/>
          <w:szCs w:val="28"/>
        </w:rPr>
        <w:t xml:space="preserve">Кашинского городского округа </w:t>
      </w:r>
      <w:r w:rsidRPr="00730809">
        <w:rPr>
          <w:b/>
          <w:bCs/>
          <w:sz w:val="28"/>
          <w:szCs w:val="28"/>
        </w:rPr>
        <w:t>и переносных ящиков для голосования вне помещений для голосования</w:t>
      </w:r>
      <w:r>
        <w:rPr>
          <w:b/>
          <w:bCs/>
          <w:sz w:val="28"/>
          <w:szCs w:val="28"/>
        </w:rPr>
        <w:t xml:space="preserve"> </w:t>
      </w:r>
      <w:r w:rsidR="00ED3916" w:rsidRPr="00ED3916">
        <w:rPr>
          <w:b/>
          <w:bCs/>
          <w:sz w:val="28"/>
          <w:szCs w:val="28"/>
        </w:rPr>
        <w:t>на выборах Президента Российской Федерации 17 марта 2024 года</w:t>
      </w:r>
    </w:p>
    <w:p w14:paraId="419C9530" w14:textId="63913CF2" w:rsidR="00730809" w:rsidRDefault="00730809" w:rsidP="0027026B">
      <w:pPr>
        <w:spacing w:line="276" w:lineRule="auto"/>
        <w:ind w:firstLine="708"/>
        <w:jc w:val="both"/>
        <w:rPr>
          <w:sz w:val="28"/>
          <w:szCs w:val="28"/>
        </w:rPr>
      </w:pPr>
      <w:r w:rsidRPr="00730809">
        <w:rPr>
          <w:sz w:val="28"/>
          <w:szCs w:val="28"/>
        </w:rPr>
        <w:t xml:space="preserve">В целях обеспечения голосования избирателей в помещениях для голосования участковых избирательных комиссий Кашинского городского округа и возможности участия в голосовании избирателей, которые внесены в список избирателей и не могут самостоятельно по уважительным причинам прибыть в помещение для голосования </w:t>
      </w:r>
      <w:r w:rsidR="00ED3916" w:rsidRPr="00ED3916">
        <w:rPr>
          <w:sz w:val="28"/>
          <w:szCs w:val="28"/>
        </w:rPr>
        <w:t>на выборах Президента Российской Федерации 17 марта 2024 года</w:t>
      </w:r>
      <w:r w:rsidRPr="00730809">
        <w:rPr>
          <w:sz w:val="28"/>
          <w:szCs w:val="28"/>
        </w:rPr>
        <w:t xml:space="preserve">, на основании </w:t>
      </w:r>
      <w:r w:rsidR="00ED3916" w:rsidRPr="00ED3916">
        <w:rPr>
          <w:sz w:val="28"/>
          <w:szCs w:val="28"/>
        </w:rPr>
        <w:t>Федерального закона от 10.01.2003 № 19-ФЗ «О выборах Президента Российской Федерации»</w:t>
      </w:r>
      <w:r w:rsidRPr="00730809">
        <w:rPr>
          <w:sz w:val="28"/>
          <w:szCs w:val="28"/>
        </w:rPr>
        <w:t>, постановления Центральной избирательной комиссии Российской Федерации от 29 января 2014 года № 214/1405-6 «О нормативах технологического оборудования для участковых комиссий при проведении выборов, референдумов в Российской Федерации»</w:t>
      </w:r>
      <w:r>
        <w:rPr>
          <w:sz w:val="28"/>
          <w:szCs w:val="28"/>
        </w:rPr>
        <w:t xml:space="preserve"> </w:t>
      </w:r>
      <w:r w:rsidRPr="00730809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Кашинского округа</w:t>
      </w:r>
      <w:r w:rsidRPr="00730809">
        <w:rPr>
          <w:sz w:val="28"/>
          <w:szCs w:val="28"/>
        </w:rPr>
        <w:t xml:space="preserve"> </w:t>
      </w:r>
      <w:r w:rsidRPr="0027026B">
        <w:rPr>
          <w:b/>
          <w:bCs/>
          <w:sz w:val="28"/>
          <w:szCs w:val="28"/>
        </w:rPr>
        <w:t>постановляет</w:t>
      </w:r>
      <w:r w:rsidRPr="00730809">
        <w:rPr>
          <w:sz w:val="28"/>
          <w:szCs w:val="28"/>
        </w:rPr>
        <w:t>:</w:t>
      </w:r>
    </w:p>
    <w:p w14:paraId="55DBF956" w14:textId="77777777" w:rsidR="0027026B" w:rsidRPr="00730809" w:rsidRDefault="0027026B" w:rsidP="0027026B">
      <w:pPr>
        <w:spacing w:line="276" w:lineRule="auto"/>
        <w:ind w:firstLine="708"/>
        <w:jc w:val="both"/>
        <w:rPr>
          <w:sz w:val="28"/>
          <w:szCs w:val="28"/>
        </w:rPr>
      </w:pPr>
    </w:p>
    <w:p w14:paraId="2F142C6E" w14:textId="4ED85897" w:rsidR="00730809" w:rsidRPr="00730809" w:rsidRDefault="00730809" w:rsidP="0027026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0809">
        <w:rPr>
          <w:sz w:val="28"/>
          <w:szCs w:val="28"/>
        </w:rPr>
        <w:t>1.</w:t>
      </w:r>
      <w:r w:rsidRPr="00730809">
        <w:rPr>
          <w:sz w:val="28"/>
          <w:szCs w:val="28"/>
        </w:rPr>
        <w:tab/>
        <w:t>Определить количество используемых участковыми избирательными комиссиями избирательных участков №</w:t>
      </w:r>
      <w:r>
        <w:rPr>
          <w:sz w:val="28"/>
          <w:szCs w:val="28"/>
        </w:rPr>
        <w:t>№</w:t>
      </w:r>
      <w:r w:rsidRPr="00730809">
        <w:rPr>
          <w:sz w:val="28"/>
          <w:szCs w:val="28"/>
        </w:rPr>
        <w:t xml:space="preserve"> </w:t>
      </w:r>
      <w:r w:rsidR="00ED3916">
        <w:rPr>
          <w:sz w:val="28"/>
          <w:szCs w:val="28"/>
        </w:rPr>
        <w:t>296</w:t>
      </w:r>
      <w:r w:rsidRPr="00730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080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D391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D3916" w:rsidRPr="00ED3916">
        <w:rPr>
          <w:sz w:val="28"/>
          <w:szCs w:val="28"/>
        </w:rPr>
        <w:t>на выборах Президента Российской Федерации 17 марта 2024 года</w:t>
      </w:r>
      <w:r w:rsidRPr="00730809">
        <w:rPr>
          <w:sz w:val="28"/>
          <w:szCs w:val="28"/>
        </w:rPr>
        <w:t xml:space="preserve"> стационарных ящиков для голосования в помещении для голосования и переносных ящиков для голосования вне помещения для голосования согласно приложению.</w:t>
      </w:r>
    </w:p>
    <w:p w14:paraId="0C4308F8" w14:textId="2EC1CA1F" w:rsidR="00730809" w:rsidRPr="00730809" w:rsidRDefault="00730809" w:rsidP="0027026B">
      <w:pPr>
        <w:spacing w:line="276" w:lineRule="auto"/>
        <w:ind w:firstLine="426"/>
        <w:jc w:val="both"/>
        <w:rPr>
          <w:sz w:val="28"/>
          <w:szCs w:val="28"/>
        </w:rPr>
      </w:pPr>
      <w:r w:rsidRPr="00730809">
        <w:rPr>
          <w:sz w:val="28"/>
          <w:szCs w:val="28"/>
        </w:rPr>
        <w:t>2.     Довести настоящее постановление до участковы</w:t>
      </w:r>
      <w:r>
        <w:rPr>
          <w:sz w:val="28"/>
          <w:szCs w:val="28"/>
        </w:rPr>
        <w:t>х</w:t>
      </w:r>
      <w:r w:rsidRPr="00730809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 xml:space="preserve">х </w:t>
      </w:r>
      <w:r w:rsidRPr="00730809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730809">
        <w:rPr>
          <w:sz w:val="28"/>
          <w:szCs w:val="28"/>
        </w:rPr>
        <w:t xml:space="preserve"> избирательных участков №№ </w:t>
      </w:r>
      <w:r w:rsidR="00ED3916">
        <w:rPr>
          <w:sz w:val="28"/>
          <w:szCs w:val="28"/>
        </w:rPr>
        <w:t>296</w:t>
      </w:r>
      <w:r w:rsidRPr="00730809">
        <w:rPr>
          <w:sz w:val="28"/>
          <w:szCs w:val="28"/>
        </w:rPr>
        <w:t xml:space="preserve"> – 3</w:t>
      </w:r>
      <w:r w:rsidR="00ED3916">
        <w:rPr>
          <w:sz w:val="28"/>
          <w:szCs w:val="28"/>
        </w:rPr>
        <w:t>25</w:t>
      </w:r>
      <w:r w:rsidRPr="00730809">
        <w:rPr>
          <w:sz w:val="28"/>
          <w:szCs w:val="28"/>
        </w:rPr>
        <w:t>.</w:t>
      </w:r>
    </w:p>
    <w:p w14:paraId="02BBB7C9" w14:textId="77777777" w:rsidR="00730809" w:rsidRPr="00730809" w:rsidRDefault="00730809" w:rsidP="0027026B">
      <w:pPr>
        <w:spacing w:line="276" w:lineRule="auto"/>
        <w:ind w:firstLine="426"/>
        <w:jc w:val="both"/>
        <w:rPr>
          <w:sz w:val="28"/>
          <w:szCs w:val="28"/>
        </w:rPr>
      </w:pPr>
      <w:r w:rsidRPr="00730809">
        <w:rPr>
          <w:sz w:val="28"/>
          <w:szCs w:val="28"/>
        </w:rPr>
        <w:t>3.    Контроль за исполнением настоящего постановления возложить на председателя территориальной избирательной комиссии Кашинского округа С.В. Смирнова.</w:t>
      </w:r>
    </w:p>
    <w:p w14:paraId="760E801D" w14:textId="76865B81" w:rsidR="00730809" w:rsidRPr="00730809" w:rsidRDefault="00730809" w:rsidP="0027026B">
      <w:pPr>
        <w:spacing w:line="276" w:lineRule="auto"/>
        <w:ind w:firstLine="426"/>
        <w:jc w:val="both"/>
        <w:rPr>
          <w:sz w:val="28"/>
          <w:szCs w:val="28"/>
        </w:rPr>
      </w:pPr>
      <w:r w:rsidRPr="00730809">
        <w:rPr>
          <w:sz w:val="28"/>
          <w:szCs w:val="28"/>
        </w:rPr>
        <w:lastRenderedPageBreak/>
        <w:t>4.  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p w14:paraId="79524778" w14:textId="3DE1AB6B" w:rsidR="00730809" w:rsidRPr="00730809" w:rsidRDefault="00730809" w:rsidP="00730809">
      <w:pPr>
        <w:spacing w:line="276" w:lineRule="auto"/>
        <w:rPr>
          <w:sz w:val="28"/>
          <w:szCs w:val="28"/>
        </w:rPr>
      </w:pPr>
    </w:p>
    <w:tbl>
      <w:tblPr>
        <w:tblW w:w="9174" w:type="dxa"/>
        <w:tblLook w:val="0000" w:firstRow="0" w:lastRow="0" w:firstColumn="0" w:lastColumn="0" w:noHBand="0" w:noVBand="0"/>
      </w:tblPr>
      <w:tblGrid>
        <w:gridCol w:w="3226"/>
        <w:gridCol w:w="5948"/>
      </w:tblGrid>
      <w:tr w:rsidR="00730809" w:rsidRPr="00FE361A" w14:paraId="575FDA32" w14:textId="77777777" w:rsidTr="00730809">
        <w:trPr>
          <w:trHeight w:val="1088"/>
        </w:trPr>
        <w:tc>
          <w:tcPr>
            <w:tcW w:w="3226" w:type="dxa"/>
            <w:vAlign w:val="center"/>
          </w:tcPr>
          <w:p w14:paraId="117C25F2" w14:textId="77777777" w:rsidR="00730809" w:rsidRPr="00546232" w:rsidRDefault="00730809" w:rsidP="00730809">
            <w:pPr>
              <w:pStyle w:val="1"/>
              <w:spacing w:line="276" w:lineRule="auto"/>
              <w:jc w:val="center"/>
            </w:pPr>
            <w:r w:rsidRPr="00546232">
              <w:t xml:space="preserve">Председатель  </w:t>
            </w:r>
          </w:p>
          <w:p w14:paraId="62C86431" w14:textId="77777777" w:rsidR="00730809" w:rsidRPr="00546232" w:rsidRDefault="00730809" w:rsidP="00730809">
            <w:pPr>
              <w:pStyle w:val="1"/>
              <w:spacing w:line="276" w:lineRule="auto"/>
              <w:jc w:val="center"/>
            </w:pPr>
            <w:r w:rsidRPr="00546232">
              <w:t>территориальной избирательной комиссии Кашинского округа</w:t>
            </w:r>
          </w:p>
        </w:tc>
        <w:tc>
          <w:tcPr>
            <w:tcW w:w="5948" w:type="dxa"/>
            <w:vAlign w:val="bottom"/>
          </w:tcPr>
          <w:p w14:paraId="3CB89D3E" w14:textId="07B7A575" w:rsidR="00730809" w:rsidRPr="00546232" w:rsidRDefault="00730809" w:rsidP="00730809">
            <w:pPr>
              <w:pStyle w:val="1"/>
              <w:spacing w:line="276" w:lineRule="auto"/>
              <w:rPr>
                <w:bCs/>
                <w:iCs/>
                <w:lang w:val="ru-RU" w:eastAsia="ru-RU"/>
              </w:rPr>
            </w:pPr>
          </w:p>
          <w:p w14:paraId="11752D84" w14:textId="2143CD72" w:rsidR="00730809" w:rsidRPr="00546232" w:rsidRDefault="00730809" w:rsidP="00730809">
            <w:pPr>
              <w:pStyle w:val="1"/>
              <w:spacing w:line="276" w:lineRule="auto"/>
              <w:rPr>
                <w:bCs/>
                <w:iCs/>
                <w:lang w:val="ru-RU" w:eastAsia="ru-RU"/>
              </w:rPr>
            </w:pPr>
            <w:r w:rsidRPr="00546232">
              <w:rPr>
                <w:bCs/>
                <w:iCs/>
                <w:lang w:val="ru-RU" w:eastAsia="ru-RU"/>
              </w:rPr>
              <w:t>С.В. Смирнов</w:t>
            </w:r>
          </w:p>
        </w:tc>
      </w:tr>
      <w:tr w:rsidR="00730809" w:rsidRPr="00FE361A" w14:paraId="25A0715D" w14:textId="77777777" w:rsidTr="00730809">
        <w:trPr>
          <w:trHeight w:val="265"/>
        </w:trPr>
        <w:tc>
          <w:tcPr>
            <w:tcW w:w="3226" w:type="dxa"/>
            <w:vAlign w:val="center"/>
          </w:tcPr>
          <w:p w14:paraId="1342A7AE" w14:textId="77777777" w:rsidR="00730809" w:rsidRPr="00546232" w:rsidRDefault="00730809" w:rsidP="00730809">
            <w:pPr>
              <w:pStyle w:val="1"/>
              <w:spacing w:line="276" w:lineRule="auto"/>
              <w:jc w:val="center"/>
            </w:pPr>
          </w:p>
        </w:tc>
        <w:tc>
          <w:tcPr>
            <w:tcW w:w="5948" w:type="dxa"/>
            <w:vAlign w:val="bottom"/>
          </w:tcPr>
          <w:p w14:paraId="7F2766D2" w14:textId="45BD666D" w:rsidR="00730809" w:rsidRPr="00546232" w:rsidRDefault="00730809" w:rsidP="00730809">
            <w:pPr>
              <w:pStyle w:val="1"/>
              <w:spacing w:line="276" w:lineRule="auto"/>
              <w:rPr>
                <w:bCs/>
                <w:iCs/>
                <w:lang w:val="ru-RU" w:eastAsia="ru-RU"/>
              </w:rPr>
            </w:pPr>
          </w:p>
        </w:tc>
      </w:tr>
      <w:tr w:rsidR="00730809" w:rsidRPr="00FE361A" w14:paraId="435C2368" w14:textId="77777777" w:rsidTr="00730809">
        <w:trPr>
          <w:trHeight w:val="1088"/>
        </w:trPr>
        <w:tc>
          <w:tcPr>
            <w:tcW w:w="3226" w:type="dxa"/>
            <w:vAlign w:val="center"/>
          </w:tcPr>
          <w:p w14:paraId="1729C5FE" w14:textId="77777777" w:rsidR="00730809" w:rsidRPr="00546232" w:rsidRDefault="00730809" w:rsidP="00730809">
            <w:pPr>
              <w:pStyle w:val="1"/>
              <w:spacing w:line="276" w:lineRule="auto"/>
              <w:jc w:val="center"/>
            </w:pPr>
            <w:r w:rsidRPr="00546232">
              <w:t xml:space="preserve">Секретарь </w:t>
            </w:r>
          </w:p>
          <w:p w14:paraId="389D6682" w14:textId="77777777" w:rsidR="00730809" w:rsidRPr="00546232" w:rsidRDefault="00730809" w:rsidP="00730809">
            <w:pPr>
              <w:pStyle w:val="1"/>
              <w:spacing w:line="276" w:lineRule="auto"/>
              <w:jc w:val="center"/>
            </w:pPr>
            <w:r w:rsidRPr="00546232">
              <w:t>территориальной избирательной комиссии Кашинского округа</w:t>
            </w:r>
          </w:p>
        </w:tc>
        <w:tc>
          <w:tcPr>
            <w:tcW w:w="5948" w:type="dxa"/>
            <w:vAlign w:val="bottom"/>
          </w:tcPr>
          <w:p w14:paraId="09725CC6" w14:textId="306DE54A" w:rsidR="00730809" w:rsidRPr="00546232" w:rsidRDefault="00730809" w:rsidP="00730809">
            <w:pPr>
              <w:pStyle w:val="1"/>
              <w:spacing w:line="276" w:lineRule="auto"/>
              <w:rPr>
                <w:bCs/>
                <w:iCs/>
                <w:lang w:val="ru-RU" w:eastAsia="ru-RU"/>
              </w:rPr>
            </w:pPr>
          </w:p>
          <w:p w14:paraId="035DDFB7" w14:textId="77777777" w:rsidR="00730809" w:rsidRPr="00546232" w:rsidRDefault="00730809" w:rsidP="00730809">
            <w:pPr>
              <w:pStyle w:val="1"/>
              <w:spacing w:line="276" w:lineRule="auto"/>
              <w:rPr>
                <w:bCs/>
                <w:iCs/>
                <w:lang w:val="ru-RU" w:eastAsia="ru-RU"/>
              </w:rPr>
            </w:pPr>
            <w:r w:rsidRPr="00546232">
              <w:rPr>
                <w:bCs/>
                <w:iCs/>
                <w:lang w:val="ru-RU" w:eastAsia="ru-RU"/>
              </w:rPr>
              <w:t>Ю.Ю. Каменева</w:t>
            </w:r>
          </w:p>
        </w:tc>
      </w:tr>
    </w:tbl>
    <w:p w14:paraId="05BF285D" w14:textId="18C52F59" w:rsidR="00730809" w:rsidRDefault="00730809" w:rsidP="00730809">
      <w:pPr>
        <w:spacing w:line="276" w:lineRule="auto"/>
      </w:pPr>
    </w:p>
    <w:p w14:paraId="5FB62858" w14:textId="6A36AEF4" w:rsidR="00730809" w:rsidRDefault="00730809" w:rsidP="00730809">
      <w:pPr>
        <w:spacing w:line="276" w:lineRule="auto"/>
      </w:pPr>
    </w:p>
    <w:p w14:paraId="4EE2B190" w14:textId="69C2C2DE" w:rsidR="00730809" w:rsidRDefault="00730809" w:rsidP="00730809">
      <w:pPr>
        <w:spacing w:line="276" w:lineRule="auto"/>
      </w:pPr>
    </w:p>
    <w:p w14:paraId="6FBAAB84" w14:textId="6752E43B" w:rsidR="00730809" w:rsidRDefault="00730809" w:rsidP="00730809">
      <w:pPr>
        <w:spacing w:line="276" w:lineRule="auto"/>
      </w:pPr>
    </w:p>
    <w:p w14:paraId="720AA03E" w14:textId="1CB2718C" w:rsidR="00730809" w:rsidRDefault="00730809" w:rsidP="00730809">
      <w:pPr>
        <w:spacing w:line="276" w:lineRule="auto"/>
      </w:pPr>
    </w:p>
    <w:p w14:paraId="04BAC7A1" w14:textId="0C890EB5" w:rsidR="00730809" w:rsidRDefault="00730809" w:rsidP="00730809">
      <w:pPr>
        <w:spacing w:line="276" w:lineRule="auto"/>
      </w:pPr>
    </w:p>
    <w:p w14:paraId="0105F778" w14:textId="5CF37588" w:rsidR="00730809" w:rsidRDefault="00730809" w:rsidP="00730809">
      <w:pPr>
        <w:spacing w:line="276" w:lineRule="auto"/>
      </w:pPr>
    </w:p>
    <w:p w14:paraId="02F0D26E" w14:textId="6EB197D9" w:rsidR="00730809" w:rsidRDefault="00730809" w:rsidP="00730809">
      <w:pPr>
        <w:spacing w:line="276" w:lineRule="auto"/>
      </w:pPr>
    </w:p>
    <w:p w14:paraId="10F61932" w14:textId="4C313D33" w:rsidR="00730809" w:rsidRDefault="00730809" w:rsidP="00730809">
      <w:pPr>
        <w:spacing w:line="276" w:lineRule="auto"/>
      </w:pPr>
    </w:p>
    <w:p w14:paraId="1805A38C" w14:textId="59D250F0" w:rsidR="00730809" w:rsidRDefault="00730809" w:rsidP="00730809">
      <w:pPr>
        <w:spacing w:line="276" w:lineRule="auto"/>
      </w:pPr>
    </w:p>
    <w:p w14:paraId="1BF04342" w14:textId="6B50F618" w:rsidR="00730809" w:rsidRDefault="00730809" w:rsidP="00730809">
      <w:pPr>
        <w:spacing w:line="276" w:lineRule="auto"/>
      </w:pPr>
      <w:bookmarkStart w:id="0" w:name="_GoBack"/>
      <w:bookmarkEnd w:id="0"/>
    </w:p>
    <w:p w14:paraId="1BFDDCA0" w14:textId="75059ACC" w:rsidR="00730809" w:rsidRDefault="00730809" w:rsidP="00730809">
      <w:pPr>
        <w:spacing w:line="276" w:lineRule="auto"/>
      </w:pPr>
    </w:p>
    <w:p w14:paraId="7310788C" w14:textId="59ED7730" w:rsidR="00730809" w:rsidRDefault="00730809" w:rsidP="00730809">
      <w:pPr>
        <w:spacing w:line="276" w:lineRule="auto"/>
      </w:pPr>
    </w:p>
    <w:p w14:paraId="06024EAC" w14:textId="2190D4FC" w:rsidR="00730809" w:rsidRDefault="00730809" w:rsidP="00730809">
      <w:pPr>
        <w:spacing w:line="276" w:lineRule="auto"/>
      </w:pPr>
    </w:p>
    <w:p w14:paraId="4C477960" w14:textId="6D0829B2" w:rsidR="00730809" w:rsidRDefault="00730809" w:rsidP="00730809">
      <w:pPr>
        <w:spacing w:line="276" w:lineRule="auto"/>
      </w:pPr>
    </w:p>
    <w:p w14:paraId="6D3478FD" w14:textId="11126E56" w:rsidR="00730809" w:rsidRDefault="00730809" w:rsidP="00730809">
      <w:pPr>
        <w:spacing w:line="276" w:lineRule="auto"/>
      </w:pPr>
    </w:p>
    <w:p w14:paraId="0B1F866D" w14:textId="5374CB61" w:rsidR="00730809" w:rsidRDefault="00730809" w:rsidP="00730809">
      <w:pPr>
        <w:spacing w:line="276" w:lineRule="auto"/>
      </w:pPr>
    </w:p>
    <w:p w14:paraId="42AB2287" w14:textId="3A586A2A" w:rsidR="00730809" w:rsidRDefault="00730809" w:rsidP="00730809">
      <w:pPr>
        <w:spacing w:line="276" w:lineRule="auto"/>
      </w:pPr>
    </w:p>
    <w:p w14:paraId="6CED8DEB" w14:textId="706A6734" w:rsidR="00730809" w:rsidRDefault="00730809" w:rsidP="00730809">
      <w:pPr>
        <w:spacing w:line="276" w:lineRule="auto"/>
      </w:pPr>
    </w:p>
    <w:p w14:paraId="3D063964" w14:textId="32D482C7" w:rsidR="00730809" w:rsidRDefault="00730809" w:rsidP="00730809">
      <w:pPr>
        <w:spacing w:line="276" w:lineRule="auto"/>
      </w:pPr>
    </w:p>
    <w:p w14:paraId="1DA9D0C8" w14:textId="16BB3CE2" w:rsidR="00730809" w:rsidRDefault="00730809" w:rsidP="00730809">
      <w:pPr>
        <w:spacing w:line="276" w:lineRule="auto"/>
      </w:pPr>
    </w:p>
    <w:p w14:paraId="281B74BB" w14:textId="405A007A" w:rsidR="00730809" w:rsidRDefault="00730809" w:rsidP="00730809">
      <w:pPr>
        <w:spacing w:line="276" w:lineRule="auto"/>
      </w:pPr>
    </w:p>
    <w:p w14:paraId="57D11A4A" w14:textId="0BEA7E26" w:rsidR="00730809" w:rsidRDefault="00730809" w:rsidP="00730809">
      <w:pPr>
        <w:spacing w:line="276" w:lineRule="auto"/>
      </w:pPr>
    </w:p>
    <w:p w14:paraId="3DF6358C" w14:textId="2971091D" w:rsidR="00730809" w:rsidRDefault="00730809" w:rsidP="00730809">
      <w:pPr>
        <w:spacing w:line="276" w:lineRule="auto"/>
      </w:pPr>
    </w:p>
    <w:p w14:paraId="70775B6C" w14:textId="2DFB3FC9" w:rsidR="00730809" w:rsidRDefault="00730809" w:rsidP="00730809">
      <w:pPr>
        <w:spacing w:line="276" w:lineRule="auto"/>
      </w:pPr>
    </w:p>
    <w:p w14:paraId="1ACADE1C" w14:textId="73B794B6" w:rsidR="00730809" w:rsidRDefault="00730809" w:rsidP="00730809">
      <w:pPr>
        <w:spacing w:line="276" w:lineRule="auto"/>
      </w:pPr>
    </w:p>
    <w:p w14:paraId="64D10154" w14:textId="412CCD0E" w:rsidR="00730809" w:rsidRDefault="00730809" w:rsidP="00730809">
      <w:pPr>
        <w:spacing w:line="276" w:lineRule="auto"/>
      </w:pPr>
    </w:p>
    <w:p w14:paraId="6EC36E3F" w14:textId="5A6950C2" w:rsidR="00730809" w:rsidRDefault="00730809" w:rsidP="00730809">
      <w:pPr>
        <w:spacing w:line="276" w:lineRule="auto"/>
      </w:pPr>
    </w:p>
    <w:p w14:paraId="154C15A5" w14:textId="22E71563" w:rsidR="00730809" w:rsidRDefault="00730809" w:rsidP="00730809">
      <w:pPr>
        <w:spacing w:line="276" w:lineRule="auto"/>
      </w:pPr>
    </w:p>
    <w:p w14:paraId="162C4485" w14:textId="3B4D55B8" w:rsidR="00730809" w:rsidRDefault="00730809" w:rsidP="00730809">
      <w:pPr>
        <w:spacing w:line="276" w:lineRule="auto"/>
      </w:pPr>
    </w:p>
    <w:tbl>
      <w:tblPr>
        <w:tblpPr w:leftFromText="180" w:rightFromText="180" w:horzAnchor="margin" w:tblpXSpec="right" w:tblpY="-210"/>
        <w:tblW w:w="4700" w:type="dxa"/>
        <w:tblLook w:val="01E0" w:firstRow="1" w:lastRow="1" w:firstColumn="1" w:lastColumn="1" w:noHBand="0" w:noVBand="0"/>
      </w:tblPr>
      <w:tblGrid>
        <w:gridCol w:w="4700"/>
      </w:tblGrid>
      <w:tr w:rsidR="00730809" w:rsidRPr="00730809" w14:paraId="014247F4" w14:textId="77777777" w:rsidTr="00730809">
        <w:trPr>
          <w:trHeight w:val="278"/>
        </w:trPr>
        <w:tc>
          <w:tcPr>
            <w:tcW w:w="4700" w:type="dxa"/>
            <w:hideMark/>
          </w:tcPr>
          <w:p w14:paraId="010A3FE8" w14:textId="1670C5F5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  <w:r w:rsidRPr="00730809">
              <w:rPr>
                <w:b/>
                <w:sz w:val="28"/>
                <w:szCs w:val="28"/>
              </w:rPr>
              <w:lastRenderedPageBreak/>
              <w:br w:type="page"/>
            </w:r>
            <w:r w:rsidRPr="00730809">
              <w:rPr>
                <w:sz w:val="28"/>
                <w:szCs w:val="28"/>
                <w:lang w:eastAsia="en-US"/>
              </w:rPr>
              <w:t>Приложение</w:t>
            </w:r>
          </w:p>
        </w:tc>
      </w:tr>
      <w:tr w:rsidR="00730809" w:rsidRPr="00730809" w14:paraId="31A34223" w14:textId="77777777" w:rsidTr="00730809">
        <w:trPr>
          <w:trHeight w:val="291"/>
        </w:trPr>
        <w:tc>
          <w:tcPr>
            <w:tcW w:w="4700" w:type="dxa"/>
            <w:hideMark/>
          </w:tcPr>
          <w:p w14:paraId="66CF169C" w14:textId="77777777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  <w:r w:rsidRPr="00730809">
              <w:rPr>
                <w:sz w:val="28"/>
                <w:szCs w:val="28"/>
                <w:lang w:eastAsia="en-US"/>
              </w:rPr>
              <w:t>УТВЕРЖДЕНО</w:t>
            </w:r>
          </w:p>
        </w:tc>
      </w:tr>
      <w:tr w:rsidR="00730809" w:rsidRPr="00730809" w14:paraId="6AFD28B9" w14:textId="77777777" w:rsidTr="00730809">
        <w:trPr>
          <w:trHeight w:val="569"/>
        </w:trPr>
        <w:tc>
          <w:tcPr>
            <w:tcW w:w="4700" w:type="dxa"/>
            <w:hideMark/>
          </w:tcPr>
          <w:p w14:paraId="5F2D13AD" w14:textId="77777777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  <w:r w:rsidRPr="00730809">
              <w:rPr>
                <w:sz w:val="28"/>
                <w:szCs w:val="28"/>
                <w:lang w:eastAsia="en-US"/>
              </w:rPr>
              <w:t>постановлением территориальной избирательной комиссии</w:t>
            </w:r>
          </w:p>
          <w:p w14:paraId="5F58C151" w14:textId="77777777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  <w:r w:rsidRPr="00730809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730809" w:rsidRPr="00730809" w14:paraId="0690E453" w14:textId="77777777" w:rsidTr="001C2202">
        <w:trPr>
          <w:trHeight w:val="384"/>
        </w:trPr>
        <w:tc>
          <w:tcPr>
            <w:tcW w:w="4700" w:type="dxa"/>
            <w:hideMark/>
          </w:tcPr>
          <w:p w14:paraId="0D103B6B" w14:textId="50A8841E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  <w:r w:rsidRPr="00730809">
              <w:rPr>
                <w:sz w:val="28"/>
                <w:szCs w:val="28"/>
                <w:lang w:eastAsia="en-US"/>
              </w:rPr>
              <w:t xml:space="preserve">от 01 </w:t>
            </w:r>
            <w:r w:rsidR="007A3886">
              <w:rPr>
                <w:sz w:val="28"/>
                <w:szCs w:val="28"/>
                <w:lang w:eastAsia="en-US"/>
              </w:rPr>
              <w:t>марта</w:t>
            </w:r>
            <w:r w:rsidRPr="00730809">
              <w:rPr>
                <w:sz w:val="28"/>
                <w:szCs w:val="28"/>
                <w:lang w:eastAsia="en-US"/>
              </w:rPr>
              <w:t xml:space="preserve"> 202</w:t>
            </w:r>
            <w:r w:rsidR="007A3886">
              <w:rPr>
                <w:sz w:val="28"/>
                <w:szCs w:val="28"/>
                <w:lang w:eastAsia="en-US"/>
              </w:rPr>
              <w:t>4</w:t>
            </w:r>
            <w:r w:rsidRPr="00730809">
              <w:rPr>
                <w:sz w:val="28"/>
                <w:szCs w:val="28"/>
                <w:lang w:eastAsia="en-US"/>
              </w:rPr>
              <w:t xml:space="preserve"> г.№ </w:t>
            </w:r>
            <w:r w:rsidR="007A3886" w:rsidRPr="007A3886">
              <w:rPr>
                <w:sz w:val="28"/>
                <w:szCs w:val="28"/>
                <w:lang w:eastAsia="en-US"/>
              </w:rPr>
              <w:t>71/43</w:t>
            </w:r>
            <w:r w:rsidR="0027026B">
              <w:rPr>
                <w:sz w:val="28"/>
                <w:szCs w:val="28"/>
                <w:lang w:eastAsia="en-US"/>
              </w:rPr>
              <w:t>5</w:t>
            </w:r>
            <w:r w:rsidR="007A3886" w:rsidRPr="007A3886">
              <w:rPr>
                <w:sz w:val="28"/>
                <w:szCs w:val="28"/>
                <w:lang w:eastAsia="en-US"/>
              </w:rPr>
              <w:t>-5</w:t>
            </w:r>
          </w:p>
          <w:p w14:paraId="42C4353D" w14:textId="77777777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3B35EE" w14:textId="77777777" w:rsidR="00730809" w:rsidRPr="00730809" w:rsidRDefault="00730809" w:rsidP="0073080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0DE3E8D" w14:textId="00E9E81C" w:rsidR="00730809" w:rsidRDefault="00730809" w:rsidP="00730809">
      <w:pPr>
        <w:spacing w:line="276" w:lineRule="auto"/>
      </w:pPr>
    </w:p>
    <w:p w14:paraId="287A2435" w14:textId="70CBDB45" w:rsidR="00730809" w:rsidRDefault="00730809" w:rsidP="00730809">
      <w:pPr>
        <w:spacing w:line="276" w:lineRule="auto"/>
      </w:pPr>
    </w:p>
    <w:p w14:paraId="57A7DF7D" w14:textId="5E35928E" w:rsidR="00730809" w:rsidRDefault="00730809" w:rsidP="00730809">
      <w:pPr>
        <w:spacing w:line="276" w:lineRule="auto"/>
      </w:pPr>
    </w:p>
    <w:p w14:paraId="48442AC0" w14:textId="7A28E76E" w:rsidR="00730809" w:rsidRDefault="00730809" w:rsidP="00730809">
      <w:pPr>
        <w:spacing w:line="276" w:lineRule="auto"/>
      </w:pPr>
    </w:p>
    <w:p w14:paraId="0E436571" w14:textId="4A976AE7" w:rsidR="00730809" w:rsidRDefault="00730809" w:rsidP="00730809">
      <w:pPr>
        <w:spacing w:line="276" w:lineRule="auto"/>
      </w:pPr>
    </w:p>
    <w:p w14:paraId="2DED0B5E" w14:textId="79D9DAC1" w:rsidR="00730809" w:rsidRDefault="00730809" w:rsidP="00730809">
      <w:pPr>
        <w:spacing w:line="276" w:lineRule="auto"/>
      </w:pPr>
    </w:p>
    <w:p w14:paraId="35AA1480" w14:textId="58E14C0A" w:rsidR="00730809" w:rsidRDefault="00730809" w:rsidP="00730809">
      <w:pPr>
        <w:spacing w:line="276" w:lineRule="auto"/>
      </w:pPr>
    </w:p>
    <w:p w14:paraId="248DF310" w14:textId="1A6E873B" w:rsidR="00730809" w:rsidRPr="00730809" w:rsidRDefault="00730809" w:rsidP="00730809">
      <w:pPr>
        <w:pStyle w:val="40"/>
        <w:shd w:val="clear" w:color="auto" w:fill="auto"/>
        <w:spacing w:before="0" w:after="0"/>
        <w:rPr>
          <w:sz w:val="28"/>
          <w:szCs w:val="28"/>
        </w:rPr>
      </w:pPr>
      <w:r w:rsidRPr="00730809">
        <w:rPr>
          <w:color w:val="000000"/>
          <w:sz w:val="28"/>
          <w:szCs w:val="28"/>
          <w:lang w:eastAsia="ru-RU" w:bidi="ru-RU"/>
        </w:rPr>
        <w:t xml:space="preserve">Количество используемых участковыми избирательными комиссиями избирательных участков №№ </w:t>
      </w:r>
      <w:r w:rsidR="007A3886">
        <w:rPr>
          <w:color w:val="000000"/>
          <w:sz w:val="28"/>
          <w:szCs w:val="28"/>
          <w:lang w:eastAsia="ru-RU" w:bidi="ru-RU"/>
        </w:rPr>
        <w:t>296</w:t>
      </w:r>
      <w:r w:rsidRPr="00730809">
        <w:rPr>
          <w:color w:val="000000"/>
          <w:sz w:val="28"/>
          <w:szCs w:val="28"/>
          <w:lang w:eastAsia="ru-RU" w:bidi="ru-RU"/>
        </w:rPr>
        <w:t xml:space="preserve"> – 3</w:t>
      </w:r>
      <w:r w:rsidR="007A3886">
        <w:rPr>
          <w:color w:val="000000"/>
          <w:sz w:val="28"/>
          <w:szCs w:val="28"/>
          <w:lang w:eastAsia="ru-RU" w:bidi="ru-RU"/>
        </w:rPr>
        <w:t>25</w:t>
      </w:r>
      <w:r w:rsidRPr="00730809">
        <w:rPr>
          <w:color w:val="000000"/>
          <w:sz w:val="28"/>
          <w:szCs w:val="28"/>
          <w:lang w:eastAsia="ru-RU" w:bidi="ru-RU"/>
        </w:rPr>
        <w:t xml:space="preserve"> </w:t>
      </w:r>
      <w:r w:rsidR="007A3886" w:rsidRPr="007A3886">
        <w:rPr>
          <w:color w:val="000000"/>
          <w:sz w:val="28"/>
          <w:szCs w:val="28"/>
          <w:lang w:eastAsia="ru-RU" w:bidi="ru-RU"/>
        </w:rPr>
        <w:t>стационарных ящиков для голосования в помещениях для голосования и переносных ящиков для голосования вне помещений для голосования на выборах Президента Российской Федерации 17 марта 2024 года</w:t>
      </w:r>
    </w:p>
    <w:p w14:paraId="435DE9E3" w14:textId="6985C36C" w:rsidR="00730809" w:rsidRDefault="00730809" w:rsidP="00730809">
      <w:pPr>
        <w:spacing w:line="276" w:lineRule="auto"/>
        <w:rPr>
          <w:sz w:val="28"/>
          <w:szCs w:val="28"/>
        </w:rPr>
      </w:pPr>
    </w:p>
    <w:tbl>
      <w:tblPr>
        <w:tblW w:w="9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8"/>
        <w:gridCol w:w="2692"/>
        <w:gridCol w:w="1984"/>
        <w:gridCol w:w="2267"/>
        <w:gridCol w:w="2195"/>
      </w:tblGrid>
      <w:tr w:rsidR="00730809" w:rsidRPr="00730809" w14:paraId="0D19D35F" w14:textId="77777777" w:rsidTr="001C2202">
        <w:trPr>
          <w:cantSplit/>
          <w:trHeight w:val="18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431" w14:textId="77777777" w:rsidR="00730809" w:rsidRPr="00730809" w:rsidRDefault="00730809" w:rsidP="00730809">
            <w:pPr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№</w:t>
            </w:r>
          </w:p>
          <w:p w14:paraId="1D079D5E" w14:textId="77777777" w:rsidR="00730809" w:rsidRPr="00730809" w:rsidRDefault="00730809" w:rsidP="00730809">
            <w:pPr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D027" w14:textId="77777777" w:rsidR="00730809" w:rsidRPr="00730809" w:rsidRDefault="00730809" w:rsidP="00730809">
            <w:pPr>
              <w:jc w:val="center"/>
              <w:rPr>
                <w:szCs w:val="28"/>
                <w:lang w:eastAsia="en-US"/>
              </w:rPr>
            </w:pPr>
            <w:r w:rsidRPr="00730809">
              <w:t xml:space="preserve">Наименование </w:t>
            </w:r>
            <w:r w:rsidRPr="00730809">
              <w:rPr>
                <w:szCs w:val="28"/>
                <w:lang w:eastAsia="en-US"/>
              </w:rPr>
              <w:t>участковых избирательных комиссий</w:t>
            </w:r>
          </w:p>
          <w:p w14:paraId="7A3A3A10" w14:textId="77777777" w:rsidR="00730809" w:rsidRPr="00730809" w:rsidRDefault="00730809" w:rsidP="00730809">
            <w:pPr>
              <w:jc w:val="center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(далее - УИК)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661C" w14:textId="77777777" w:rsidR="00730809" w:rsidRPr="00730809" w:rsidRDefault="00730809" w:rsidP="00730809">
            <w:pPr>
              <w:jc w:val="center"/>
              <w:rPr>
                <w:szCs w:val="28"/>
                <w:lang w:eastAsia="en-US"/>
              </w:rPr>
            </w:pPr>
            <w:r w:rsidRPr="00730809">
              <w:t>Сведения о численности зарегистрированных избирателей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0208" w14:textId="68AB2487" w:rsidR="00730809" w:rsidRPr="00730809" w:rsidRDefault="00730809" w:rsidP="00730809">
            <w:pPr>
              <w:tabs>
                <w:tab w:val="num" w:pos="1800"/>
              </w:tabs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730809">
              <w:rPr>
                <w:bCs/>
                <w:lang w:val="x-none" w:eastAsia="en-US"/>
              </w:rPr>
              <w:t>Количество стационарных ящиков для голосования в помещении для голосования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E025" w14:textId="1D5F7924" w:rsidR="00730809" w:rsidRPr="00730809" w:rsidRDefault="001C2202" w:rsidP="00730809">
            <w:pPr>
              <w:tabs>
                <w:tab w:val="num" w:pos="1800"/>
              </w:tabs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1C2202">
              <w:rPr>
                <w:bCs/>
                <w:szCs w:val="18"/>
                <w:lang w:val="x-none" w:eastAsia="x-none"/>
              </w:rPr>
              <w:t>Количество переносных ящиков для голосования вне помещения для голосования</w:t>
            </w:r>
          </w:p>
        </w:tc>
      </w:tr>
      <w:tr w:rsidR="00BC2100" w:rsidRPr="00730809" w14:paraId="2AFC37C0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FC1A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A3ABA" w14:textId="0F79CC1B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BDC6" w14:textId="3A93AA45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499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45A" w14:textId="3CABDA34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F38" w14:textId="7D35D406" w:rsidR="00BC2100" w:rsidRPr="001C2202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7F06A06B" w14:textId="77777777" w:rsidTr="0091275A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8144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2D03E" w14:textId="5CD6C252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297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964" w14:textId="395D006A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572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85404" w14:textId="27DEC9FE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BEA42" w14:textId="1513E9C9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694EA4E" w14:textId="77777777" w:rsidTr="001C2202">
        <w:trPr>
          <w:trHeight w:val="1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CC9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E24DC" w14:textId="4D21DD7F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298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DD99" w14:textId="6B2F973C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1051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E99C" w14:textId="4928AAB7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3D3E5" w14:textId="37FC8462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4F701CF1" w14:textId="77777777" w:rsidTr="001C2202">
        <w:trPr>
          <w:trHeight w:val="1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A4AE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361BB" w14:textId="544F2829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299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1773" w14:textId="27B69C45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1205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92C9" w14:textId="3F5A45CA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CF42C" w14:textId="6D6F7E9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26D2E89A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50A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0C228" w14:textId="10CA8381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43FD" w14:textId="46DE26BD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1352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F103" w14:textId="3DB7D18D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3F174" w14:textId="695747C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54B69CD8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05C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016AF" w14:textId="1365622F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FF7" w14:textId="15E034A2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1238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B689" w14:textId="1CED2C9B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57B43" w14:textId="5469AC0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74303C11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ECB2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46DE2" w14:textId="2A9843A1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75CE" w14:textId="743C2C3F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1084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3F98" w14:textId="71DA0184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0894D" w14:textId="74F989B7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3387D3A5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3FF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67629" w14:textId="74E683F8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EBB7" w14:textId="4722E648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1026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D01A" w14:textId="6526B43B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662C3" w14:textId="24253761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1FF138B0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DB4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38E82" w14:textId="692672DE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E7A" w14:textId="20E93BD0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1170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D292" w14:textId="32631A6F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02CBE" w14:textId="42CA4E7E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1F4A1E1C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C3E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D31C2" w14:textId="63C54B2E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B1E7" w14:textId="2EA8645E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1172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96E7" w14:textId="7197DC71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4E74C" w14:textId="663211D6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4CCA2670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74B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32142" w14:textId="09D333D2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A1F0" w14:textId="0D1F40C5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1204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6088" w14:textId="550D2155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83445" w14:textId="29E32552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2100" w:rsidRPr="00730809" w14:paraId="587C338D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7BB2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30972" w14:textId="032481E9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3395" w14:textId="03047826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371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AB73" w14:textId="57F664EB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75031" w14:textId="65D78894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2C41AB3A" w14:textId="77777777" w:rsidTr="00E24759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A91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06732" w14:textId="184470B4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DB0" w14:textId="5D81EE38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323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B837" w14:textId="354AB86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76D" w14:textId="77B16A2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D53E846" w14:textId="77777777" w:rsidTr="00E24759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69C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EA701" w14:textId="78645927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6C6" w14:textId="5C9CBED3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304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B8C0B" w14:textId="758F7AC7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87456" w14:textId="1E316856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46E27254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A7E2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F7CDE" w14:textId="0686879D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C8C" w14:textId="04518564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534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22723" w14:textId="132BC99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4425B" w14:textId="6D8E5812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217BB49" w14:textId="77777777" w:rsidTr="00A71318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CF1D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E7A22" w14:textId="52946E9B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1BA" w14:textId="4676ED8C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297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A98F6" w14:textId="1B2CA2FD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EA4" w14:textId="4E28A77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CE35835" w14:textId="77777777" w:rsidTr="00A71318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B3F6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CD967" w14:textId="0B06C950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3A22" w14:textId="5B83F1BE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230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BEB9E" w14:textId="1A757943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AC7E4" w14:textId="019E0597" w:rsidR="00BC2100" w:rsidRPr="001C2202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1C81FE5A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621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2608A" w14:textId="486B934C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2F2" w14:textId="6FDDF6B7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606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5EA6" w14:textId="27B9BF6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5CCE4" w14:textId="618559B9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38CA6234" w14:textId="77777777" w:rsidTr="0094562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D06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A0036" w14:textId="3A973C31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FA13" w14:textId="314EAB84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533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4784D" w14:textId="1BF0B7E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1429" w14:textId="2A5F660A" w:rsidR="00BC2100" w:rsidRPr="001C2202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77838D79" w14:textId="77777777" w:rsidTr="0094562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1A7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17890" w14:textId="1A3CFF41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FE6F" w14:textId="3216A31F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410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C52A" w14:textId="7CCABD99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B91C1" w14:textId="5DF9DC0A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008538C1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E89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25FBF" w14:textId="6C6415AB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0226" w14:textId="297CB0A2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457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2486" w14:textId="08D8A3C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915C7" w14:textId="027FCB6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26631DAE" w14:textId="77777777" w:rsidTr="0015597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634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DB450" w14:textId="5178E7FD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219D" w14:textId="2F90FE8F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340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55D3E" w14:textId="7A0EB851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D25" w14:textId="6C5A12C9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6C439160" w14:textId="77777777" w:rsidTr="0015597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75D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83BBE" w14:textId="2411B810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C383" w14:textId="68828744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647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4A1D" w14:textId="21C1E4C7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505FD" w14:textId="5DDD9E2A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64FEFB1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13D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57A9F" w14:textId="6598FEDB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EA2C" w14:textId="728C3B4E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292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6D9A" w14:textId="267268C2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2A20F" w14:textId="7B43EE96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8DBE30F" w14:textId="77777777" w:rsidTr="0015597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5C3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A5939" w14:textId="243466C3" w:rsidR="00BC2100" w:rsidRPr="00730809" w:rsidRDefault="00BC2100" w:rsidP="00BC2100">
            <w:pPr>
              <w:spacing w:line="276" w:lineRule="auto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250" w14:textId="63A02FEB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170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5267" w14:textId="0E29926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D02" w14:textId="3C524D1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04C7BDF0" w14:textId="77777777" w:rsidTr="0015597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32D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A97F7" w14:textId="663266E7" w:rsidR="00BC2100" w:rsidRPr="00730809" w:rsidRDefault="00BC2100" w:rsidP="00BC210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B56C" w14:textId="135B44F5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266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0D025" w14:textId="6BE133AE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DE21A" w14:textId="467E24F6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048001E4" w14:textId="77777777" w:rsidTr="00801E0C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664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218" w14:textId="4FD4B042" w:rsidR="00BC2100" w:rsidRPr="00730809" w:rsidRDefault="00BC2100" w:rsidP="00BC210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2804" w14:textId="2F7124C6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284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0B0" w14:textId="2F8E117B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5349C" w14:textId="304060B5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4A38B809" w14:textId="77777777" w:rsidTr="00801E0C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4AAA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367F" w14:textId="2649AA3D" w:rsidR="00BC2100" w:rsidRPr="00730809" w:rsidRDefault="00BC2100" w:rsidP="00BC210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EB3" w14:textId="229C9B7F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462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28DB1" w14:textId="7841633D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9206" w14:textId="6E7B0B60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0E3A67C3" w14:textId="77777777" w:rsidTr="00155974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286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960A" w14:textId="569EE427" w:rsidR="00BC2100" w:rsidRPr="00730809" w:rsidRDefault="00BC2100" w:rsidP="00BC210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51C" w14:textId="6D060943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429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372B" w14:textId="7F8906E7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B37D9" w14:textId="4C72CD6A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2100" w:rsidRPr="00730809" w14:paraId="50F98A64" w14:textId="77777777" w:rsidTr="001C2202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4EA" w14:textId="77777777" w:rsidR="00BC2100" w:rsidRPr="00730809" w:rsidRDefault="00BC2100" w:rsidP="00BC2100">
            <w:pPr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943C" w14:textId="16DC47B4" w:rsidR="00BC2100" w:rsidRPr="00730809" w:rsidRDefault="00BC2100" w:rsidP="00BC210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0809">
              <w:rPr>
                <w:szCs w:val="28"/>
                <w:lang w:eastAsia="en-US"/>
              </w:rPr>
              <w:t>УИК № 3</w:t>
            </w: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AC20" w14:textId="1B9E3D0A" w:rsidR="00BC2100" w:rsidRPr="00730809" w:rsidRDefault="00BC2100" w:rsidP="00BC2100">
            <w:pPr>
              <w:jc w:val="center"/>
              <w:rPr>
                <w:b/>
                <w:bCs/>
              </w:rPr>
            </w:pPr>
            <w:r w:rsidRPr="008A45BE">
              <w:t>672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BF16F" w14:textId="46DAD3EA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A16CE" w14:textId="7175E568" w:rsidR="00BC2100" w:rsidRPr="00730809" w:rsidRDefault="00BC2100" w:rsidP="00BC2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14:paraId="4BA6ED1C" w14:textId="77777777" w:rsidR="00730809" w:rsidRDefault="00730809" w:rsidP="00730809">
      <w:pPr>
        <w:spacing w:line="276" w:lineRule="auto"/>
        <w:rPr>
          <w:sz w:val="28"/>
          <w:szCs w:val="28"/>
        </w:rPr>
      </w:pPr>
    </w:p>
    <w:p w14:paraId="7FDFC3FF" w14:textId="77777777" w:rsidR="00730809" w:rsidRPr="00730809" w:rsidRDefault="00730809" w:rsidP="00730809">
      <w:pPr>
        <w:spacing w:line="276" w:lineRule="auto"/>
        <w:rPr>
          <w:sz w:val="28"/>
          <w:szCs w:val="28"/>
        </w:rPr>
      </w:pPr>
    </w:p>
    <w:sectPr w:rsidR="00730809" w:rsidRPr="0073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3E"/>
    <w:rsid w:val="00167B8D"/>
    <w:rsid w:val="001C2202"/>
    <w:rsid w:val="0027026B"/>
    <w:rsid w:val="00606DC2"/>
    <w:rsid w:val="006E382E"/>
    <w:rsid w:val="00730809"/>
    <w:rsid w:val="007A3886"/>
    <w:rsid w:val="00B07F9B"/>
    <w:rsid w:val="00BC2100"/>
    <w:rsid w:val="00CA3921"/>
    <w:rsid w:val="00ED253E"/>
    <w:rsid w:val="00ED3916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2D21"/>
  <w15:chartTrackingRefBased/>
  <w15:docId w15:val="{0FF94473-1782-4EB2-84B5-044CDEA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809"/>
    <w:pPr>
      <w:keepNext/>
      <w:jc w:val="right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8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">
    <w:name w:val="Основной текст (4)_"/>
    <w:basedOn w:val="a0"/>
    <w:link w:val="40"/>
    <w:rsid w:val="0073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0809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730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sid w:val="00730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30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22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ТИК_Кашин</dc:creator>
  <cp:keywords/>
  <dc:description/>
  <cp:lastModifiedBy>tik-kashin@yandex.ru</cp:lastModifiedBy>
  <cp:revision>7</cp:revision>
  <cp:lastPrinted>2024-03-02T06:04:00Z</cp:lastPrinted>
  <dcterms:created xsi:type="dcterms:W3CDTF">2024-02-29T12:11:00Z</dcterms:created>
  <dcterms:modified xsi:type="dcterms:W3CDTF">2024-03-05T16:08:00Z</dcterms:modified>
</cp:coreProperties>
</file>