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9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7"/>
        <w:gridCol w:w="868"/>
        <w:gridCol w:w="426"/>
        <w:gridCol w:w="2959"/>
        <w:gridCol w:w="683"/>
        <w:gridCol w:w="1025"/>
        <w:gridCol w:w="1462"/>
      </w:tblGrid>
      <w:tr w:rsidR="00C37C2F" w:rsidRPr="00B165FC" w14:paraId="5C6A0252" w14:textId="77777777" w:rsidTr="005F22B7">
        <w:trPr>
          <w:trHeight w:val="592"/>
        </w:trPr>
        <w:tc>
          <w:tcPr>
            <w:tcW w:w="9390" w:type="dxa"/>
            <w:gridSpan w:val="7"/>
          </w:tcPr>
          <w:p w14:paraId="4BAD8F94" w14:textId="7197B5C0" w:rsidR="00C37C2F" w:rsidRPr="00173EEC" w:rsidRDefault="00C37C2F" w:rsidP="00FA54D7">
            <w:pPr>
              <w:jc w:val="center"/>
              <w:rPr>
                <w:spacing w:val="30"/>
                <w:sz w:val="28"/>
                <w:szCs w:val="28"/>
              </w:rPr>
            </w:pPr>
            <w:r w:rsidRPr="00173EEC">
              <w:rPr>
                <w:b/>
                <w:sz w:val="28"/>
                <w:szCs w:val="28"/>
              </w:rPr>
              <w:t xml:space="preserve">ТЕРРИТОРИАЛЬНАЯ ИЗБИРАТЕЛЬНАЯ КОМИССИЯ </w:t>
            </w:r>
            <w:r w:rsidR="00240AF9">
              <w:rPr>
                <w:b/>
                <w:sz w:val="28"/>
                <w:szCs w:val="28"/>
              </w:rPr>
              <w:t>КАШИН</w:t>
            </w:r>
            <w:r w:rsidRPr="00173EEC">
              <w:rPr>
                <w:b/>
                <w:sz w:val="28"/>
                <w:szCs w:val="28"/>
              </w:rPr>
              <w:t>СКОГО</w:t>
            </w:r>
            <w:r w:rsidRPr="00FA54D7">
              <w:rPr>
                <w:b/>
                <w:sz w:val="28"/>
                <w:szCs w:val="28"/>
              </w:rPr>
              <w:t xml:space="preserve"> </w:t>
            </w:r>
            <w:r w:rsidR="00FA54D7" w:rsidRPr="00FA54D7">
              <w:rPr>
                <w:b/>
                <w:sz w:val="28"/>
                <w:szCs w:val="28"/>
              </w:rPr>
              <w:t>ОКРУГА</w:t>
            </w:r>
          </w:p>
        </w:tc>
      </w:tr>
      <w:tr w:rsidR="00C37C2F" w14:paraId="02085A51" w14:textId="77777777" w:rsidTr="005F22B7">
        <w:trPr>
          <w:trHeight w:val="592"/>
        </w:trPr>
        <w:tc>
          <w:tcPr>
            <w:tcW w:w="9390" w:type="dxa"/>
            <w:gridSpan w:val="7"/>
            <w:vAlign w:val="center"/>
          </w:tcPr>
          <w:p w14:paraId="69E7F0A8" w14:textId="77777777" w:rsidR="00C37C2F" w:rsidRPr="00173EEC" w:rsidRDefault="00C37C2F" w:rsidP="008B1BE1">
            <w:pPr>
              <w:jc w:val="center"/>
              <w:rPr>
                <w:b/>
                <w:spacing w:val="30"/>
                <w:sz w:val="28"/>
                <w:szCs w:val="28"/>
              </w:rPr>
            </w:pPr>
            <w:r w:rsidRPr="00173EEC">
              <w:rPr>
                <w:b/>
                <w:spacing w:val="30"/>
                <w:sz w:val="28"/>
                <w:szCs w:val="28"/>
              </w:rPr>
              <w:t>ПОСТАНОВЛЕНИЕ</w:t>
            </w:r>
          </w:p>
        </w:tc>
      </w:tr>
      <w:tr w:rsidR="00C37C2F" w:rsidRPr="00424F8A" w14:paraId="1101CCDF" w14:textId="77777777" w:rsidTr="005F22B7">
        <w:trPr>
          <w:trHeight w:val="162"/>
        </w:trPr>
        <w:tc>
          <w:tcPr>
            <w:tcW w:w="1967" w:type="dxa"/>
          </w:tcPr>
          <w:p w14:paraId="157D7D84" w14:textId="77777777" w:rsidR="00C37C2F" w:rsidRPr="00424F8A" w:rsidRDefault="00C37C2F" w:rsidP="008B1BE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423" w:type="dxa"/>
            <w:gridSpan w:val="6"/>
            <w:vAlign w:val="center"/>
          </w:tcPr>
          <w:p w14:paraId="0A44EB41" w14:textId="77777777" w:rsidR="00C37C2F" w:rsidRPr="00424F8A" w:rsidRDefault="00C37C2F" w:rsidP="008B1BE1">
            <w:pPr>
              <w:jc w:val="center"/>
              <w:rPr>
                <w:rFonts w:ascii="Arial Narrow" w:hAnsi="Arial Narrow"/>
                <w:spacing w:val="100"/>
                <w:sz w:val="18"/>
                <w:szCs w:val="18"/>
              </w:rPr>
            </w:pPr>
          </w:p>
        </w:tc>
      </w:tr>
      <w:tr w:rsidR="00E11147" w14:paraId="0E4F4153" w14:textId="77777777" w:rsidTr="005F22B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D1D3997" w14:textId="58569A8D" w:rsidR="00E11147" w:rsidRDefault="00240AF9" w:rsidP="00A9796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  <w:r w:rsidR="005F22B7">
              <w:rPr>
                <w:color w:val="000000"/>
                <w:sz w:val="28"/>
                <w:szCs w:val="28"/>
              </w:rPr>
              <w:t xml:space="preserve"> августа </w:t>
            </w:r>
            <w:r w:rsidR="00E11147">
              <w:rPr>
                <w:color w:val="000000"/>
                <w:sz w:val="28"/>
                <w:szCs w:val="28"/>
              </w:rPr>
              <w:t>202</w:t>
            </w:r>
            <w:r w:rsidR="00A9796D">
              <w:rPr>
                <w:color w:val="000000"/>
                <w:sz w:val="28"/>
                <w:szCs w:val="28"/>
              </w:rPr>
              <w:t>6</w:t>
            </w:r>
            <w:r w:rsidR="005F22B7">
              <w:rPr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4068" w:type="dxa"/>
            <w:gridSpan w:val="3"/>
            <w:vAlign w:val="bottom"/>
          </w:tcPr>
          <w:p w14:paraId="353720A3" w14:textId="77777777" w:rsidR="00E11147" w:rsidRDefault="00E11147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025" w:type="dxa"/>
            <w:vAlign w:val="bottom"/>
            <w:hideMark/>
          </w:tcPr>
          <w:p w14:paraId="1EEBCB55" w14:textId="77777777" w:rsidR="00E11147" w:rsidRDefault="00E1114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6E4459B" w14:textId="24A098FC" w:rsidR="00E11147" w:rsidRDefault="00100B99" w:rsidP="005F22B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</w:t>
            </w:r>
            <w:r w:rsidR="001801AC" w:rsidRPr="00C539FB"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</w:rPr>
              <w:t>100</w:t>
            </w:r>
            <w:r w:rsidR="001801AC">
              <w:rPr>
                <w:color w:val="000000"/>
                <w:sz w:val="28"/>
                <w:szCs w:val="28"/>
              </w:rPr>
              <w:t>-</w:t>
            </w:r>
            <w:r w:rsidR="00A9796D">
              <w:rPr>
                <w:color w:val="000000"/>
                <w:sz w:val="28"/>
                <w:szCs w:val="28"/>
              </w:rPr>
              <w:t>6</w:t>
            </w:r>
          </w:p>
        </w:tc>
      </w:tr>
      <w:tr w:rsidR="00C37C2F" w:rsidRPr="00935877" w14:paraId="2AE03F77" w14:textId="77777777" w:rsidTr="005F22B7">
        <w:trPr>
          <w:trHeight w:val="286"/>
        </w:trPr>
        <w:tc>
          <w:tcPr>
            <w:tcW w:w="3261" w:type="dxa"/>
            <w:gridSpan w:val="3"/>
            <w:vAlign w:val="center"/>
          </w:tcPr>
          <w:p w14:paraId="1189C3DA" w14:textId="77777777" w:rsidR="00C37C2F" w:rsidRPr="00935877" w:rsidRDefault="00C37C2F" w:rsidP="008B1BE1">
            <w:pPr>
              <w:rPr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center"/>
          </w:tcPr>
          <w:p w14:paraId="6D2B4C99" w14:textId="113BC562" w:rsidR="00C37C2F" w:rsidRPr="00E765B0" w:rsidRDefault="00C37C2F" w:rsidP="008B1BE1">
            <w:pPr>
              <w:jc w:val="center"/>
              <w:rPr>
                <w:sz w:val="24"/>
                <w:szCs w:val="24"/>
              </w:rPr>
            </w:pPr>
            <w:r w:rsidRPr="00E765B0">
              <w:rPr>
                <w:sz w:val="24"/>
                <w:szCs w:val="24"/>
              </w:rPr>
              <w:t xml:space="preserve">г. </w:t>
            </w:r>
            <w:r w:rsidR="00B42F9B">
              <w:rPr>
                <w:sz w:val="24"/>
                <w:szCs w:val="24"/>
              </w:rPr>
              <w:t>Кашин</w:t>
            </w:r>
          </w:p>
        </w:tc>
        <w:tc>
          <w:tcPr>
            <w:tcW w:w="3170" w:type="dxa"/>
            <w:gridSpan w:val="3"/>
            <w:vAlign w:val="center"/>
          </w:tcPr>
          <w:p w14:paraId="31267195" w14:textId="77777777" w:rsidR="00C37C2F" w:rsidRPr="00935877" w:rsidRDefault="00C37C2F" w:rsidP="008B1BE1">
            <w:pPr>
              <w:jc w:val="right"/>
              <w:rPr>
                <w:bCs/>
                <w:sz w:val="24"/>
                <w:szCs w:val="24"/>
              </w:rPr>
            </w:pPr>
          </w:p>
        </w:tc>
      </w:tr>
    </w:tbl>
    <w:p w14:paraId="77EF8601" w14:textId="77777777" w:rsidR="008C7EEA" w:rsidRDefault="008C7EEA" w:rsidP="00253AFC">
      <w:pPr>
        <w:tabs>
          <w:tab w:val="left" w:pos="7335"/>
        </w:tabs>
        <w:rPr>
          <w:b/>
          <w:sz w:val="26"/>
          <w:szCs w:val="26"/>
          <w:shd w:val="clear" w:color="auto" w:fill="FFFFFF"/>
        </w:rPr>
      </w:pPr>
    </w:p>
    <w:p w14:paraId="3AF4C308" w14:textId="0AB6DAB1" w:rsidR="008C7EEA" w:rsidRPr="00253AFC" w:rsidRDefault="008C7EEA" w:rsidP="008C7EEA">
      <w:pPr>
        <w:tabs>
          <w:tab w:val="left" w:pos="7335"/>
        </w:tabs>
        <w:jc w:val="center"/>
        <w:rPr>
          <w:b/>
          <w:sz w:val="28"/>
          <w:szCs w:val="28"/>
        </w:rPr>
      </w:pPr>
      <w:r w:rsidRPr="00253AFC">
        <w:rPr>
          <w:b/>
          <w:sz w:val="28"/>
          <w:szCs w:val="28"/>
          <w:shd w:val="clear" w:color="auto" w:fill="FFFFFF"/>
        </w:rPr>
        <w:t xml:space="preserve">Об утверждении текста избирательного бюллетеня для голосования </w:t>
      </w:r>
      <w:r w:rsidR="00C539FB">
        <w:rPr>
          <w:b/>
          <w:sz w:val="28"/>
          <w:szCs w:val="28"/>
          <w:shd w:val="clear" w:color="auto" w:fill="FFFFFF"/>
        </w:rPr>
        <w:t xml:space="preserve">     </w:t>
      </w:r>
      <w:r w:rsidRPr="00253AFC">
        <w:rPr>
          <w:b/>
          <w:sz w:val="28"/>
          <w:szCs w:val="28"/>
          <w:shd w:val="clear" w:color="auto" w:fill="FFFFFF"/>
        </w:rPr>
        <w:t xml:space="preserve">на </w:t>
      </w:r>
      <w:r w:rsidRPr="00253AFC">
        <w:rPr>
          <w:b/>
          <w:sz w:val="28"/>
          <w:szCs w:val="28"/>
        </w:rPr>
        <w:t>выборах депутатов Законодательного Со</w:t>
      </w:r>
      <w:r w:rsidR="00253AFC" w:rsidRPr="00253AFC">
        <w:rPr>
          <w:b/>
          <w:sz w:val="28"/>
          <w:szCs w:val="28"/>
        </w:rPr>
        <w:t xml:space="preserve">брания Тверской области </w:t>
      </w:r>
      <w:r w:rsidR="00A9796D">
        <w:rPr>
          <w:b/>
          <w:sz w:val="28"/>
          <w:szCs w:val="28"/>
        </w:rPr>
        <w:t>восьмого</w:t>
      </w:r>
      <w:r w:rsidR="00253AFC" w:rsidRPr="00253AFC">
        <w:rPr>
          <w:b/>
          <w:sz w:val="28"/>
          <w:szCs w:val="28"/>
        </w:rPr>
        <w:t xml:space="preserve"> </w:t>
      </w:r>
      <w:r w:rsidRPr="00253AFC">
        <w:rPr>
          <w:b/>
          <w:sz w:val="28"/>
          <w:szCs w:val="28"/>
        </w:rPr>
        <w:t>созыва</w:t>
      </w:r>
      <w:r w:rsidR="00253AFC" w:rsidRPr="00253AFC">
        <w:rPr>
          <w:b/>
          <w:sz w:val="28"/>
          <w:szCs w:val="28"/>
          <w:shd w:val="clear" w:color="auto" w:fill="FFFFFF"/>
        </w:rPr>
        <w:t xml:space="preserve"> </w:t>
      </w:r>
      <w:r w:rsidR="00A9796D">
        <w:rPr>
          <w:b/>
          <w:sz w:val="28"/>
          <w:szCs w:val="28"/>
          <w:shd w:val="clear" w:color="auto" w:fill="FFFFFF"/>
        </w:rPr>
        <w:t>20</w:t>
      </w:r>
      <w:r w:rsidR="00253AFC" w:rsidRPr="00253AFC">
        <w:rPr>
          <w:b/>
          <w:sz w:val="28"/>
          <w:szCs w:val="28"/>
          <w:shd w:val="clear" w:color="auto" w:fill="FFFFFF"/>
        </w:rPr>
        <w:t xml:space="preserve"> сентября 202</w:t>
      </w:r>
      <w:r w:rsidR="00A9796D">
        <w:rPr>
          <w:b/>
          <w:sz w:val="28"/>
          <w:szCs w:val="28"/>
          <w:shd w:val="clear" w:color="auto" w:fill="FFFFFF"/>
        </w:rPr>
        <w:t>6</w:t>
      </w:r>
      <w:r w:rsidRPr="00253AFC">
        <w:rPr>
          <w:b/>
          <w:sz w:val="28"/>
          <w:szCs w:val="28"/>
          <w:shd w:val="clear" w:color="auto" w:fill="FFFFFF"/>
        </w:rPr>
        <w:t xml:space="preserve"> года</w:t>
      </w:r>
      <w:r w:rsidRPr="00253AFC">
        <w:rPr>
          <w:sz w:val="28"/>
          <w:szCs w:val="28"/>
          <w:shd w:val="clear" w:color="auto" w:fill="FFFFFF"/>
        </w:rPr>
        <w:t xml:space="preserve"> </w:t>
      </w:r>
      <w:r w:rsidR="00253AFC" w:rsidRPr="00253AFC">
        <w:rPr>
          <w:b/>
          <w:sz w:val="28"/>
          <w:szCs w:val="28"/>
          <w:shd w:val="clear" w:color="auto" w:fill="FFFFFF"/>
        </w:rPr>
        <w:t xml:space="preserve">по </w:t>
      </w:r>
      <w:r w:rsidR="006F5853">
        <w:rPr>
          <w:b/>
          <w:sz w:val="28"/>
          <w:szCs w:val="28"/>
          <w:shd w:val="clear" w:color="auto" w:fill="FFFFFF"/>
        </w:rPr>
        <w:t>Кашин</w:t>
      </w:r>
      <w:r w:rsidR="00253AFC" w:rsidRPr="00253AFC">
        <w:rPr>
          <w:b/>
          <w:sz w:val="28"/>
          <w:szCs w:val="28"/>
          <w:shd w:val="clear" w:color="auto" w:fill="FFFFFF"/>
        </w:rPr>
        <w:t>ск</w:t>
      </w:r>
      <w:r w:rsidRPr="00253AFC">
        <w:rPr>
          <w:b/>
          <w:sz w:val="28"/>
          <w:szCs w:val="28"/>
          <w:shd w:val="clear" w:color="auto" w:fill="FFFFFF"/>
        </w:rPr>
        <w:t xml:space="preserve">ому </w:t>
      </w:r>
      <w:r w:rsidR="005F22B7">
        <w:rPr>
          <w:b/>
          <w:sz w:val="28"/>
          <w:szCs w:val="28"/>
          <w:shd w:val="clear" w:color="auto" w:fill="FFFFFF"/>
        </w:rPr>
        <w:t xml:space="preserve">одномандатному </w:t>
      </w:r>
      <w:r w:rsidRPr="00253AFC">
        <w:rPr>
          <w:b/>
          <w:sz w:val="28"/>
          <w:szCs w:val="28"/>
          <w:shd w:val="clear" w:color="auto" w:fill="FFFFFF"/>
        </w:rPr>
        <w:t>избирательному округу</w:t>
      </w:r>
      <w:r w:rsidR="00253AFC" w:rsidRPr="00253AFC">
        <w:rPr>
          <w:b/>
          <w:sz w:val="28"/>
          <w:szCs w:val="28"/>
        </w:rPr>
        <w:t xml:space="preserve"> № 1</w:t>
      </w:r>
      <w:r w:rsidR="006F5853">
        <w:rPr>
          <w:b/>
          <w:sz w:val="28"/>
          <w:szCs w:val="28"/>
        </w:rPr>
        <w:t>9</w:t>
      </w:r>
    </w:p>
    <w:p w14:paraId="5AEAEEAF" w14:textId="77777777" w:rsidR="008C7EEA" w:rsidRPr="006623EE" w:rsidRDefault="008C7EEA" w:rsidP="008C7EEA">
      <w:pPr>
        <w:tabs>
          <w:tab w:val="left" w:pos="7335"/>
        </w:tabs>
        <w:jc w:val="center"/>
        <w:rPr>
          <w:b/>
          <w:sz w:val="28"/>
          <w:szCs w:val="28"/>
        </w:rPr>
      </w:pPr>
    </w:p>
    <w:p w14:paraId="01D3952E" w14:textId="00F528B4" w:rsidR="008C7EEA" w:rsidRPr="001A57D2" w:rsidRDefault="008C7EEA" w:rsidP="001A57D2">
      <w:pPr>
        <w:pStyle w:val="constitle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1A57D2">
        <w:rPr>
          <w:sz w:val="28"/>
          <w:szCs w:val="28"/>
        </w:rPr>
        <w:t xml:space="preserve">В соответствии </w:t>
      </w:r>
      <w:r w:rsidRPr="001A57D2">
        <w:rPr>
          <w:color w:val="000000"/>
          <w:sz w:val="28"/>
          <w:szCs w:val="28"/>
          <w:shd w:val="clear" w:color="auto" w:fill="FFFFFF"/>
        </w:rPr>
        <w:t>со статьями 25, 63 Федерального закона от 12.06.2002</w:t>
      </w:r>
      <w:r w:rsidR="005F22B7">
        <w:rPr>
          <w:color w:val="000000"/>
          <w:sz w:val="28"/>
          <w:szCs w:val="28"/>
          <w:shd w:val="clear" w:color="auto" w:fill="FFFFFF"/>
        </w:rPr>
        <w:br/>
      </w:r>
      <w:r w:rsidRPr="001A57D2">
        <w:rPr>
          <w:color w:val="000000"/>
          <w:sz w:val="28"/>
          <w:szCs w:val="28"/>
          <w:shd w:val="clear" w:color="auto" w:fill="FFFFFF"/>
        </w:rPr>
        <w:t>№ 67-ФЗ «Об основных гарантиях избирательных прав и права на участие в референдуме граждан Российской Федерации»,</w:t>
      </w:r>
      <w:r w:rsidRPr="001A57D2">
        <w:rPr>
          <w:sz w:val="28"/>
          <w:szCs w:val="28"/>
        </w:rPr>
        <w:t xml:space="preserve"> статьями 2</w:t>
      </w:r>
      <w:r w:rsidR="005F22B7">
        <w:rPr>
          <w:sz w:val="28"/>
          <w:szCs w:val="28"/>
        </w:rPr>
        <w:t>2</w:t>
      </w:r>
      <w:r w:rsidRPr="001A57D2">
        <w:rPr>
          <w:sz w:val="28"/>
          <w:szCs w:val="28"/>
        </w:rPr>
        <w:t>, 60 Избирательного кодекса Тверской области</w:t>
      </w:r>
      <w:r w:rsidRPr="001A57D2">
        <w:rPr>
          <w:b/>
          <w:sz w:val="28"/>
          <w:szCs w:val="28"/>
        </w:rPr>
        <w:t xml:space="preserve"> </w:t>
      </w:r>
      <w:r w:rsidRPr="001A57D2">
        <w:rPr>
          <w:sz w:val="28"/>
          <w:szCs w:val="28"/>
        </w:rPr>
        <w:t xml:space="preserve">от 07.04.2003 № 20-ЗО, </w:t>
      </w:r>
      <w:r w:rsidRPr="001A57D2">
        <w:rPr>
          <w:rStyle w:val="af0"/>
          <w:b w:val="0"/>
          <w:bCs w:val="0"/>
          <w:sz w:val="28"/>
          <w:szCs w:val="28"/>
          <w:shd w:val="clear" w:color="auto" w:fill="FFFFFF"/>
        </w:rPr>
        <w:t>постановлением</w:t>
      </w:r>
      <w:r w:rsidR="00C539FB">
        <w:rPr>
          <w:rStyle w:val="apple-converted-space"/>
          <w:sz w:val="28"/>
          <w:szCs w:val="28"/>
          <w:shd w:val="clear" w:color="auto" w:fill="FFFFFF"/>
        </w:rPr>
        <w:t xml:space="preserve"> </w:t>
      </w:r>
      <w:r w:rsidRPr="001A57D2">
        <w:rPr>
          <w:sz w:val="28"/>
          <w:szCs w:val="28"/>
        </w:rPr>
        <w:t>избирательной комиссии</w:t>
      </w:r>
      <w:r w:rsidR="00B36435" w:rsidRPr="001A57D2">
        <w:rPr>
          <w:sz w:val="28"/>
          <w:szCs w:val="28"/>
        </w:rPr>
        <w:t xml:space="preserve"> Тверской области </w:t>
      </w:r>
      <w:r w:rsidR="00B36435" w:rsidRPr="005F22B7">
        <w:rPr>
          <w:sz w:val="28"/>
          <w:szCs w:val="28"/>
        </w:rPr>
        <w:t xml:space="preserve">от </w:t>
      </w:r>
      <w:r w:rsidR="00A9796D" w:rsidRPr="005F22B7">
        <w:rPr>
          <w:sz w:val="28"/>
          <w:szCs w:val="28"/>
        </w:rPr>
        <w:t>27</w:t>
      </w:r>
      <w:r w:rsidR="00B36435" w:rsidRPr="005F22B7">
        <w:rPr>
          <w:sz w:val="28"/>
          <w:szCs w:val="28"/>
        </w:rPr>
        <w:t>.0</w:t>
      </w:r>
      <w:r w:rsidR="00A9796D" w:rsidRPr="005F22B7">
        <w:rPr>
          <w:sz w:val="28"/>
          <w:szCs w:val="28"/>
        </w:rPr>
        <w:t>7</w:t>
      </w:r>
      <w:r w:rsidR="00B36435" w:rsidRPr="005F22B7">
        <w:rPr>
          <w:sz w:val="28"/>
          <w:szCs w:val="28"/>
        </w:rPr>
        <w:t>.202</w:t>
      </w:r>
      <w:r w:rsidR="00A9796D" w:rsidRPr="005F22B7">
        <w:rPr>
          <w:sz w:val="28"/>
          <w:szCs w:val="28"/>
        </w:rPr>
        <w:t>6</w:t>
      </w:r>
      <w:r w:rsidR="005F22B7" w:rsidRPr="005F22B7">
        <w:rPr>
          <w:sz w:val="28"/>
          <w:szCs w:val="28"/>
        </w:rPr>
        <w:br/>
      </w:r>
      <w:r w:rsidR="00B36435" w:rsidRPr="005F22B7">
        <w:rPr>
          <w:sz w:val="28"/>
          <w:szCs w:val="28"/>
        </w:rPr>
        <w:t xml:space="preserve">№ </w:t>
      </w:r>
      <w:r w:rsidR="00A9796D" w:rsidRPr="005F22B7">
        <w:rPr>
          <w:bCs/>
          <w:sz w:val="28"/>
          <w:szCs w:val="28"/>
          <w:lang w:eastAsia="en-US"/>
        </w:rPr>
        <w:t>20/283</w:t>
      </w:r>
      <w:r w:rsidR="00A9796D" w:rsidRPr="005F22B7">
        <w:rPr>
          <w:b/>
          <w:bCs/>
          <w:sz w:val="28"/>
          <w:szCs w:val="28"/>
          <w:lang w:eastAsia="en-US"/>
        </w:rPr>
        <w:t>-</w:t>
      </w:r>
      <w:r w:rsidR="00A9796D" w:rsidRPr="005F22B7">
        <w:rPr>
          <w:bCs/>
          <w:sz w:val="28"/>
          <w:szCs w:val="28"/>
          <w:lang w:eastAsia="en-US"/>
        </w:rPr>
        <w:t>8</w:t>
      </w:r>
      <w:r w:rsidR="00A9796D" w:rsidRPr="005F22B7">
        <w:rPr>
          <w:sz w:val="28"/>
          <w:szCs w:val="28"/>
        </w:rPr>
        <w:t xml:space="preserve"> </w:t>
      </w:r>
      <w:r w:rsidRPr="005F22B7">
        <w:rPr>
          <w:sz w:val="28"/>
          <w:szCs w:val="28"/>
        </w:rPr>
        <w:t>«</w:t>
      </w:r>
      <w:r w:rsidR="00A9796D" w:rsidRPr="005F22B7">
        <w:rPr>
          <w:bCs/>
          <w:sz w:val="28"/>
          <w:szCs w:val="28"/>
        </w:rPr>
        <w:t>О форме и требованиях к изготовлению избирательных бюллетеней для голосования на выборах депутатов Законодательного Собрания Тверской области восьмого созыва 20 сентября 2026 года</w:t>
      </w:r>
      <w:r w:rsidRPr="005F22B7">
        <w:rPr>
          <w:bCs/>
          <w:sz w:val="28"/>
          <w:szCs w:val="28"/>
        </w:rPr>
        <w:t>»,</w:t>
      </w:r>
      <w:r w:rsidRPr="001A57D2">
        <w:rPr>
          <w:rStyle w:val="af0"/>
          <w:b w:val="0"/>
          <w:bCs w:val="0"/>
          <w:sz w:val="28"/>
          <w:szCs w:val="28"/>
          <w:shd w:val="clear" w:color="auto" w:fill="FFFFFF"/>
        </w:rPr>
        <w:t xml:space="preserve"> </w:t>
      </w:r>
      <w:r w:rsidR="005F22B7">
        <w:rPr>
          <w:rStyle w:val="af0"/>
          <w:b w:val="0"/>
          <w:bCs w:val="0"/>
          <w:sz w:val="28"/>
          <w:szCs w:val="28"/>
          <w:shd w:val="clear" w:color="auto" w:fill="FFFFFF"/>
        </w:rPr>
        <w:br/>
      </w:r>
      <w:r w:rsidRPr="001A57D2">
        <w:rPr>
          <w:rStyle w:val="af0"/>
          <w:b w:val="0"/>
          <w:bCs w:val="0"/>
          <w:sz w:val="28"/>
          <w:szCs w:val="28"/>
          <w:shd w:val="clear" w:color="auto" w:fill="FFFFFF"/>
        </w:rPr>
        <w:t>на основании</w:t>
      </w:r>
      <w:r w:rsidR="001A57D2" w:rsidRPr="001A57D2">
        <w:rPr>
          <w:rStyle w:val="af0"/>
          <w:b w:val="0"/>
          <w:bCs w:val="0"/>
          <w:sz w:val="28"/>
          <w:szCs w:val="28"/>
        </w:rPr>
        <w:t xml:space="preserve"> </w:t>
      </w:r>
      <w:r w:rsidR="001A57D2" w:rsidRPr="001A57D2">
        <w:rPr>
          <w:rStyle w:val="af0"/>
          <w:b w:val="0"/>
          <w:bCs w:val="0"/>
          <w:sz w:val="28"/>
          <w:szCs w:val="28"/>
          <w:shd w:val="clear" w:color="auto" w:fill="FFFFFF"/>
        </w:rPr>
        <w:t xml:space="preserve">постановления </w:t>
      </w:r>
      <w:r w:rsidR="001A57D2" w:rsidRPr="001A57D2">
        <w:rPr>
          <w:sz w:val="28"/>
          <w:szCs w:val="28"/>
        </w:rPr>
        <w:t xml:space="preserve">избирательной комиссии Тверской области </w:t>
      </w:r>
      <w:r w:rsidR="005F22B7">
        <w:rPr>
          <w:sz w:val="28"/>
          <w:szCs w:val="28"/>
        </w:rPr>
        <w:br/>
      </w:r>
      <w:r w:rsidR="00A9796D" w:rsidRPr="005F22B7">
        <w:rPr>
          <w:sz w:val="28"/>
          <w:szCs w:val="28"/>
        </w:rPr>
        <w:t xml:space="preserve">от </w:t>
      </w:r>
      <w:r w:rsidR="006F5853" w:rsidRPr="006F5853">
        <w:rPr>
          <w:sz w:val="28"/>
          <w:szCs w:val="28"/>
        </w:rPr>
        <w:t>04.05.2026 г. № 191/2382-7 «О возложении полномочий окружной избирательной комиссии Кашинского одномандатного избирательного округа № 19 по выборам депутатов Законодательного Собрания Тверской области восьмого созыва на территориальную избирательную комиссию Кашинского округа</w:t>
      </w:r>
      <w:r w:rsidR="006F5853">
        <w:rPr>
          <w:sz w:val="28"/>
          <w:szCs w:val="28"/>
        </w:rPr>
        <w:t>»</w:t>
      </w:r>
      <w:r w:rsidR="001A57D2" w:rsidRPr="005F22B7">
        <w:rPr>
          <w:sz w:val="28"/>
          <w:szCs w:val="28"/>
        </w:rPr>
        <w:t>,</w:t>
      </w:r>
      <w:r w:rsidRPr="005F22B7">
        <w:rPr>
          <w:rStyle w:val="af0"/>
          <w:b w:val="0"/>
          <w:bCs w:val="0"/>
          <w:sz w:val="28"/>
          <w:szCs w:val="28"/>
          <w:shd w:val="clear" w:color="auto" w:fill="FFFFFF"/>
        </w:rPr>
        <w:t xml:space="preserve"> </w:t>
      </w:r>
      <w:r w:rsidRPr="005F22B7">
        <w:rPr>
          <w:sz w:val="28"/>
          <w:szCs w:val="28"/>
        </w:rPr>
        <w:t>территориальная избирательная комиссия</w:t>
      </w:r>
      <w:r w:rsidRPr="001A57D2">
        <w:rPr>
          <w:sz w:val="28"/>
          <w:szCs w:val="28"/>
        </w:rPr>
        <w:t xml:space="preserve"> </w:t>
      </w:r>
      <w:r w:rsidR="006F5853">
        <w:rPr>
          <w:sz w:val="28"/>
          <w:szCs w:val="28"/>
        </w:rPr>
        <w:t>Кашин</w:t>
      </w:r>
      <w:r w:rsidR="00B36435" w:rsidRPr="001A57D2">
        <w:rPr>
          <w:sz w:val="28"/>
          <w:szCs w:val="28"/>
        </w:rPr>
        <w:t>ского округа</w:t>
      </w:r>
      <w:r w:rsidRPr="001A57D2">
        <w:rPr>
          <w:b/>
          <w:spacing w:val="40"/>
          <w:sz w:val="28"/>
          <w:szCs w:val="28"/>
        </w:rPr>
        <w:t xml:space="preserve"> постановляет</w:t>
      </w:r>
      <w:r w:rsidRPr="001A57D2">
        <w:rPr>
          <w:b/>
          <w:bCs/>
          <w:sz w:val="28"/>
          <w:szCs w:val="28"/>
        </w:rPr>
        <w:t>:</w:t>
      </w:r>
    </w:p>
    <w:p w14:paraId="2D0EC4E1" w14:textId="6F819D4F" w:rsidR="00C539FB" w:rsidRDefault="008C7EEA" w:rsidP="00C539FB">
      <w:pPr>
        <w:pStyle w:val="constitle0"/>
        <w:numPr>
          <w:ilvl w:val="0"/>
          <w:numId w:val="18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5D2125">
        <w:rPr>
          <w:sz w:val="28"/>
          <w:szCs w:val="28"/>
          <w:shd w:val="clear" w:color="auto" w:fill="FFFFFF"/>
        </w:rPr>
        <w:t xml:space="preserve">Утвердить текст избирательного бюллетеня для голосования </w:t>
      </w:r>
      <w:r w:rsidRPr="005D2125">
        <w:rPr>
          <w:sz w:val="28"/>
          <w:szCs w:val="28"/>
        </w:rPr>
        <w:t>на выборах депутатов Законодательного С</w:t>
      </w:r>
      <w:r w:rsidR="005D2125" w:rsidRPr="005D2125">
        <w:rPr>
          <w:sz w:val="28"/>
          <w:szCs w:val="28"/>
        </w:rPr>
        <w:t xml:space="preserve">обрания Тверской области </w:t>
      </w:r>
      <w:r w:rsidR="00A9796D">
        <w:rPr>
          <w:sz w:val="28"/>
          <w:szCs w:val="28"/>
        </w:rPr>
        <w:t>восьмого</w:t>
      </w:r>
      <w:r w:rsidR="005D2125">
        <w:rPr>
          <w:sz w:val="28"/>
          <w:szCs w:val="28"/>
        </w:rPr>
        <w:t xml:space="preserve"> созыва </w:t>
      </w:r>
      <w:r w:rsidR="00A9796D">
        <w:rPr>
          <w:sz w:val="28"/>
          <w:szCs w:val="28"/>
        </w:rPr>
        <w:t>20</w:t>
      </w:r>
      <w:r w:rsidR="005D2125" w:rsidRPr="005D2125">
        <w:rPr>
          <w:sz w:val="28"/>
          <w:szCs w:val="28"/>
        </w:rPr>
        <w:t xml:space="preserve"> сентября 202</w:t>
      </w:r>
      <w:r w:rsidR="00A9796D">
        <w:rPr>
          <w:sz w:val="28"/>
          <w:szCs w:val="28"/>
        </w:rPr>
        <w:t>6</w:t>
      </w:r>
      <w:r w:rsidRPr="005D2125">
        <w:rPr>
          <w:sz w:val="28"/>
          <w:szCs w:val="28"/>
        </w:rPr>
        <w:t xml:space="preserve"> года </w:t>
      </w:r>
      <w:r w:rsidR="005D2125" w:rsidRPr="005D2125">
        <w:rPr>
          <w:sz w:val="28"/>
          <w:szCs w:val="28"/>
          <w:shd w:val="clear" w:color="auto" w:fill="FFFFFF"/>
        </w:rPr>
        <w:t>по</w:t>
      </w:r>
      <w:r w:rsidR="006F5853" w:rsidRPr="006F5853">
        <w:rPr>
          <w:sz w:val="28"/>
          <w:szCs w:val="28"/>
          <w:shd w:val="clear" w:color="auto" w:fill="FFFFFF"/>
        </w:rPr>
        <w:t xml:space="preserve"> Кашинскому одномандатному избирательному округу № 19</w:t>
      </w:r>
      <w:r w:rsidR="006F5853">
        <w:rPr>
          <w:sz w:val="28"/>
          <w:szCs w:val="28"/>
          <w:shd w:val="clear" w:color="auto" w:fill="FFFFFF"/>
        </w:rPr>
        <w:t xml:space="preserve"> </w:t>
      </w:r>
      <w:r w:rsidRPr="005D2125">
        <w:rPr>
          <w:sz w:val="28"/>
          <w:szCs w:val="28"/>
        </w:rPr>
        <w:t>согласно приложению к настоящему постановлению.</w:t>
      </w:r>
    </w:p>
    <w:p w14:paraId="2AA3A3F0" w14:textId="6FD0BFF0" w:rsidR="00C539FB" w:rsidRDefault="00E25C0C" w:rsidP="00C539FB">
      <w:pPr>
        <w:pStyle w:val="constitle0"/>
        <w:numPr>
          <w:ilvl w:val="0"/>
          <w:numId w:val="18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C539FB">
        <w:rPr>
          <w:sz w:val="28"/>
          <w:szCs w:val="28"/>
        </w:rPr>
        <w:t xml:space="preserve">Разместить настоящее постановление на сайте территориальной избирательной комиссии </w:t>
      </w:r>
      <w:r w:rsidR="006F5853">
        <w:rPr>
          <w:sz w:val="28"/>
          <w:szCs w:val="28"/>
        </w:rPr>
        <w:t>Кашин</w:t>
      </w:r>
      <w:r w:rsidRPr="00C539FB">
        <w:rPr>
          <w:sz w:val="28"/>
          <w:szCs w:val="28"/>
        </w:rPr>
        <w:t>ского округа в информационно-телекоммуникационной сети «Интернет».</w:t>
      </w:r>
    </w:p>
    <w:p w14:paraId="62D50182" w14:textId="63BBB1CC" w:rsidR="005D2125" w:rsidRPr="00C539FB" w:rsidRDefault="00646376" w:rsidP="00C539FB">
      <w:pPr>
        <w:pStyle w:val="constitle0"/>
        <w:numPr>
          <w:ilvl w:val="0"/>
          <w:numId w:val="18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C539FB">
        <w:rPr>
          <w:sz w:val="28"/>
          <w:szCs w:val="28"/>
        </w:rPr>
        <w:lastRenderedPageBreak/>
        <w:t xml:space="preserve">Контроль за исполнением настоящего постановления возложить на председателя территориальной избирательной комиссии </w:t>
      </w:r>
      <w:r w:rsidR="006F5853">
        <w:rPr>
          <w:sz w:val="28"/>
          <w:szCs w:val="28"/>
        </w:rPr>
        <w:t>Кашин</w:t>
      </w:r>
      <w:r w:rsidRPr="00C539FB">
        <w:rPr>
          <w:sz w:val="28"/>
          <w:szCs w:val="28"/>
        </w:rPr>
        <w:t xml:space="preserve">ского округа </w:t>
      </w:r>
      <w:r w:rsidR="006F5853">
        <w:rPr>
          <w:sz w:val="28"/>
          <w:szCs w:val="28"/>
        </w:rPr>
        <w:t>С.В. Смирнова</w:t>
      </w:r>
      <w:r w:rsidRPr="00C539FB">
        <w:rPr>
          <w:sz w:val="28"/>
          <w:szCs w:val="28"/>
        </w:rPr>
        <w:t>.</w:t>
      </w:r>
    </w:p>
    <w:p w14:paraId="20A7B178" w14:textId="77777777" w:rsidR="000E45ED" w:rsidRDefault="000E45ED" w:rsidP="005D2125">
      <w:pPr>
        <w:shd w:val="clear" w:color="auto" w:fill="FFFFFF"/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3420"/>
        <w:gridCol w:w="5936"/>
      </w:tblGrid>
      <w:tr w:rsidR="005F7C69" w:rsidRPr="00EA4EDF" w14:paraId="72317C4F" w14:textId="77777777">
        <w:tc>
          <w:tcPr>
            <w:tcW w:w="3420" w:type="dxa"/>
          </w:tcPr>
          <w:p w14:paraId="5C5008E1" w14:textId="09E83204" w:rsidR="005F7C69" w:rsidRPr="00EA4EDF" w:rsidRDefault="006D7DC0" w:rsidP="00FA54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  <w:r w:rsidR="009A7730">
              <w:rPr>
                <w:sz w:val="28"/>
                <w:szCs w:val="28"/>
              </w:rPr>
              <w:t xml:space="preserve">территориальной </w:t>
            </w:r>
            <w:r w:rsidR="005F7C69" w:rsidRPr="00EA4EDF">
              <w:rPr>
                <w:sz w:val="28"/>
                <w:szCs w:val="28"/>
              </w:rPr>
              <w:t>избират</w:t>
            </w:r>
            <w:r w:rsidR="009A7730">
              <w:rPr>
                <w:sz w:val="28"/>
                <w:szCs w:val="28"/>
              </w:rPr>
              <w:t xml:space="preserve">ельной комиссии </w:t>
            </w:r>
            <w:r w:rsidR="006F5853" w:rsidRPr="006F5853">
              <w:rPr>
                <w:sz w:val="28"/>
                <w:szCs w:val="28"/>
              </w:rPr>
              <w:t>Кашинского</w:t>
            </w:r>
            <w:r w:rsidR="009A7730">
              <w:rPr>
                <w:sz w:val="28"/>
                <w:szCs w:val="28"/>
              </w:rPr>
              <w:t xml:space="preserve"> </w:t>
            </w:r>
            <w:r w:rsidR="00FA54D7">
              <w:rPr>
                <w:sz w:val="28"/>
                <w:szCs w:val="28"/>
              </w:rPr>
              <w:t>округа</w:t>
            </w:r>
          </w:p>
        </w:tc>
        <w:tc>
          <w:tcPr>
            <w:tcW w:w="5936" w:type="dxa"/>
            <w:vAlign w:val="bottom"/>
          </w:tcPr>
          <w:p w14:paraId="05719A1A" w14:textId="69E68996" w:rsidR="005F7C69" w:rsidRPr="009E1E76" w:rsidRDefault="009A7730" w:rsidP="00FA54D7">
            <w:pPr>
              <w:pStyle w:val="2"/>
              <w:jc w:val="center"/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</w:pPr>
            <w:r w:rsidRPr="009E1E76"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  <w:t xml:space="preserve">         </w:t>
            </w:r>
            <w:r w:rsidR="006F069D" w:rsidRPr="009E1E76"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  <w:t xml:space="preserve">            </w:t>
            </w:r>
            <w:r w:rsidR="00C539FB"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  <w:t xml:space="preserve">              </w:t>
            </w:r>
            <w:r w:rsidR="006F069D" w:rsidRPr="009E1E76"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  <w:t xml:space="preserve">           </w:t>
            </w:r>
            <w:r w:rsidRPr="009E1E76"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  <w:t xml:space="preserve"> </w:t>
            </w:r>
            <w:r w:rsidR="006F5853"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  <w:t>С</w:t>
            </w:r>
            <w:r w:rsidR="00FA54D7" w:rsidRPr="009E1E76"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  <w:t xml:space="preserve">.В. </w:t>
            </w:r>
            <w:r w:rsidR="006F5853"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  <w:t>Смирнов</w:t>
            </w:r>
          </w:p>
        </w:tc>
      </w:tr>
      <w:tr w:rsidR="005F7C69" w:rsidRPr="00741ABB" w14:paraId="53131A9D" w14:textId="77777777" w:rsidTr="006F5853">
        <w:trPr>
          <w:trHeight w:val="487"/>
        </w:trPr>
        <w:tc>
          <w:tcPr>
            <w:tcW w:w="3420" w:type="dxa"/>
          </w:tcPr>
          <w:p w14:paraId="6F7ACA9F" w14:textId="77777777" w:rsidR="005F7C69" w:rsidRPr="00741ABB" w:rsidRDefault="005F7C69" w:rsidP="003148C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36" w:type="dxa"/>
            <w:vAlign w:val="bottom"/>
          </w:tcPr>
          <w:p w14:paraId="54BC3391" w14:textId="77777777" w:rsidR="005F7C69" w:rsidRPr="009E1E76" w:rsidRDefault="005F7C69" w:rsidP="003148CD">
            <w:pPr>
              <w:pStyle w:val="2"/>
              <w:spacing w:before="0" w:after="0"/>
              <w:rPr>
                <w:rFonts w:ascii="Times New Roman" w:hAnsi="Times New Roman"/>
                <w:b w:val="0"/>
                <w:bCs w:val="0"/>
                <w:i w:val="0"/>
                <w:iCs w:val="0"/>
                <w:sz w:val="16"/>
                <w:szCs w:val="16"/>
                <w:lang w:val="ru-RU" w:eastAsia="ru-RU"/>
              </w:rPr>
            </w:pPr>
          </w:p>
        </w:tc>
      </w:tr>
      <w:tr w:rsidR="005F7C69" w:rsidRPr="00EA4EDF" w14:paraId="65F5C909" w14:textId="77777777">
        <w:tc>
          <w:tcPr>
            <w:tcW w:w="3420" w:type="dxa"/>
          </w:tcPr>
          <w:p w14:paraId="1EF0EA2E" w14:textId="77777777" w:rsidR="005F7C69" w:rsidRPr="00EA4EDF" w:rsidRDefault="005F7C69" w:rsidP="003148CD">
            <w:pPr>
              <w:jc w:val="center"/>
              <w:rPr>
                <w:sz w:val="28"/>
                <w:szCs w:val="28"/>
              </w:rPr>
            </w:pPr>
            <w:r w:rsidRPr="00EA4EDF">
              <w:rPr>
                <w:sz w:val="28"/>
                <w:szCs w:val="28"/>
              </w:rPr>
              <w:t>Секретарь</w:t>
            </w:r>
            <w:r w:rsidR="009A7730">
              <w:rPr>
                <w:sz w:val="28"/>
                <w:szCs w:val="28"/>
              </w:rPr>
              <w:t xml:space="preserve"> территориальной</w:t>
            </w:r>
          </w:p>
          <w:p w14:paraId="1B54A4D4" w14:textId="4C899471" w:rsidR="005F7C69" w:rsidRPr="00EA4EDF" w:rsidRDefault="005F7C69" w:rsidP="00FA54D7">
            <w:pPr>
              <w:jc w:val="center"/>
              <w:rPr>
                <w:sz w:val="28"/>
                <w:szCs w:val="28"/>
              </w:rPr>
            </w:pPr>
            <w:r w:rsidRPr="00EA4EDF">
              <w:rPr>
                <w:sz w:val="28"/>
                <w:szCs w:val="28"/>
              </w:rPr>
              <w:t>избират</w:t>
            </w:r>
            <w:r w:rsidR="009A7730">
              <w:rPr>
                <w:sz w:val="28"/>
                <w:szCs w:val="28"/>
              </w:rPr>
              <w:t>ельной комиссии</w:t>
            </w:r>
            <w:r w:rsidR="00FA54D7">
              <w:rPr>
                <w:sz w:val="28"/>
                <w:szCs w:val="28"/>
              </w:rPr>
              <w:t xml:space="preserve"> </w:t>
            </w:r>
            <w:r w:rsidR="006F5853" w:rsidRPr="006F5853">
              <w:rPr>
                <w:sz w:val="28"/>
                <w:szCs w:val="28"/>
              </w:rPr>
              <w:t>Кашинского</w:t>
            </w:r>
            <w:r w:rsidR="00FA54D7">
              <w:rPr>
                <w:sz w:val="28"/>
                <w:szCs w:val="28"/>
              </w:rPr>
              <w:t xml:space="preserve"> округа</w:t>
            </w:r>
            <w:r w:rsidR="009A7730">
              <w:rPr>
                <w:sz w:val="28"/>
                <w:szCs w:val="28"/>
              </w:rPr>
              <w:t xml:space="preserve"> </w:t>
            </w:r>
          </w:p>
        </w:tc>
        <w:tc>
          <w:tcPr>
            <w:tcW w:w="5936" w:type="dxa"/>
            <w:vAlign w:val="bottom"/>
          </w:tcPr>
          <w:p w14:paraId="194422BF" w14:textId="47270E81" w:rsidR="005F7C69" w:rsidRPr="009E1E76" w:rsidRDefault="006D7DC0" w:rsidP="00A9796D">
            <w:pPr>
              <w:pStyle w:val="2"/>
              <w:jc w:val="center"/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</w:pPr>
            <w:r w:rsidRPr="009E1E76"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  <w:t xml:space="preserve">            </w:t>
            </w:r>
            <w:r w:rsidR="0081082D"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  <w:t xml:space="preserve">    </w:t>
            </w:r>
            <w:r w:rsidR="00C539FB"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  <w:t xml:space="preserve">                 </w:t>
            </w:r>
            <w:r w:rsidR="00A9796D"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  <w:t xml:space="preserve">            </w:t>
            </w:r>
            <w:r w:rsidR="0081082D"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  <w:t xml:space="preserve">      </w:t>
            </w:r>
            <w:r w:rsidR="006F5853">
              <w:rPr>
                <w:rFonts w:ascii="Times New Roman" w:hAnsi="Times New Roman"/>
                <w:b w:val="0"/>
                <w:bCs w:val="0"/>
                <w:i w:val="0"/>
                <w:iCs w:val="0"/>
                <w:lang w:val="ru-RU" w:eastAsia="ru-RU"/>
              </w:rPr>
              <w:t>Ю.Ю. Каменева</w:t>
            </w:r>
          </w:p>
        </w:tc>
      </w:tr>
    </w:tbl>
    <w:p w14:paraId="212E3B55" w14:textId="77777777" w:rsidR="003A1228" w:rsidRDefault="003A1228" w:rsidP="00A70EC6">
      <w:pPr>
        <w:pStyle w:val="a3"/>
        <w:tabs>
          <w:tab w:val="left" w:pos="1305"/>
        </w:tabs>
        <w:spacing w:line="360" w:lineRule="auto"/>
        <w:rPr>
          <w:color w:val="FF0000"/>
          <w:szCs w:val="28"/>
          <w:lang w:val="ru-RU"/>
        </w:rPr>
      </w:pPr>
    </w:p>
    <w:p w14:paraId="05A6F649" w14:textId="77777777" w:rsidR="00DD1994" w:rsidRDefault="00DD1994" w:rsidP="00A70EC6">
      <w:pPr>
        <w:pStyle w:val="a3"/>
        <w:tabs>
          <w:tab w:val="left" w:pos="1305"/>
        </w:tabs>
        <w:spacing w:line="360" w:lineRule="auto"/>
        <w:rPr>
          <w:color w:val="FF0000"/>
          <w:szCs w:val="28"/>
          <w:lang w:val="ru-RU"/>
        </w:rPr>
      </w:pPr>
    </w:p>
    <w:p w14:paraId="34CFACDE" w14:textId="77777777" w:rsidR="00350DEE" w:rsidRDefault="00350DEE" w:rsidP="00A70EC6">
      <w:pPr>
        <w:pStyle w:val="a3"/>
        <w:tabs>
          <w:tab w:val="left" w:pos="1305"/>
        </w:tabs>
        <w:spacing w:line="360" w:lineRule="auto"/>
        <w:rPr>
          <w:color w:val="FF0000"/>
          <w:szCs w:val="28"/>
          <w:lang w:val="ru-RU"/>
        </w:rPr>
      </w:pPr>
    </w:p>
    <w:p w14:paraId="1E278E80" w14:textId="77777777" w:rsidR="00350DEE" w:rsidRDefault="00350DEE" w:rsidP="00A70EC6">
      <w:pPr>
        <w:pStyle w:val="a3"/>
        <w:tabs>
          <w:tab w:val="left" w:pos="1305"/>
        </w:tabs>
        <w:spacing w:line="360" w:lineRule="auto"/>
        <w:rPr>
          <w:color w:val="FF0000"/>
          <w:szCs w:val="28"/>
          <w:lang w:val="ru-RU"/>
        </w:rPr>
      </w:pPr>
    </w:p>
    <w:p w14:paraId="6E9293C6" w14:textId="77777777" w:rsidR="00350DEE" w:rsidRDefault="00350DEE" w:rsidP="00A70EC6">
      <w:pPr>
        <w:pStyle w:val="a3"/>
        <w:tabs>
          <w:tab w:val="left" w:pos="1305"/>
        </w:tabs>
        <w:spacing w:line="360" w:lineRule="auto"/>
        <w:rPr>
          <w:color w:val="FF0000"/>
          <w:szCs w:val="28"/>
          <w:lang w:val="ru-RU"/>
        </w:rPr>
      </w:pPr>
    </w:p>
    <w:p w14:paraId="083BF384" w14:textId="77777777" w:rsidR="00350DEE" w:rsidRDefault="00350DEE" w:rsidP="00A70EC6">
      <w:pPr>
        <w:pStyle w:val="a3"/>
        <w:tabs>
          <w:tab w:val="left" w:pos="1305"/>
        </w:tabs>
        <w:spacing w:line="360" w:lineRule="auto"/>
        <w:rPr>
          <w:color w:val="FF0000"/>
          <w:szCs w:val="28"/>
          <w:lang w:val="ru-RU"/>
        </w:rPr>
      </w:pPr>
    </w:p>
    <w:p w14:paraId="7EF9C7AC" w14:textId="77777777" w:rsidR="00350DEE" w:rsidRDefault="00350DEE" w:rsidP="00A70EC6">
      <w:pPr>
        <w:pStyle w:val="a3"/>
        <w:tabs>
          <w:tab w:val="left" w:pos="1305"/>
        </w:tabs>
        <w:spacing w:line="360" w:lineRule="auto"/>
        <w:rPr>
          <w:color w:val="FF0000"/>
          <w:szCs w:val="28"/>
          <w:lang w:val="ru-RU"/>
        </w:rPr>
      </w:pPr>
    </w:p>
    <w:p w14:paraId="4F6DFE94" w14:textId="77777777" w:rsidR="00350DEE" w:rsidRDefault="00350DEE" w:rsidP="00A70EC6">
      <w:pPr>
        <w:pStyle w:val="a3"/>
        <w:tabs>
          <w:tab w:val="left" w:pos="1305"/>
        </w:tabs>
        <w:spacing w:line="360" w:lineRule="auto"/>
        <w:rPr>
          <w:color w:val="FF0000"/>
          <w:szCs w:val="28"/>
          <w:lang w:val="ru-RU"/>
        </w:rPr>
      </w:pPr>
    </w:p>
    <w:p w14:paraId="49CC5F96" w14:textId="77777777" w:rsidR="00350DEE" w:rsidRDefault="00350DEE" w:rsidP="00A70EC6">
      <w:pPr>
        <w:pStyle w:val="a3"/>
        <w:tabs>
          <w:tab w:val="left" w:pos="1305"/>
        </w:tabs>
        <w:spacing w:line="360" w:lineRule="auto"/>
        <w:rPr>
          <w:color w:val="FF0000"/>
          <w:szCs w:val="28"/>
          <w:lang w:val="ru-RU"/>
        </w:rPr>
      </w:pPr>
    </w:p>
    <w:p w14:paraId="407BE5F1" w14:textId="77777777" w:rsidR="00350DEE" w:rsidRDefault="00350DEE" w:rsidP="00A70EC6">
      <w:pPr>
        <w:pStyle w:val="a3"/>
        <w:tabs>
          <w:tab w:val="left" w:pos="1305"/>
        </w:tabs>
        <w:spacing w:line="360" w:lineRule="auto"/>
        <w:rPr>
          <w:color w:val="FF0000"/>
          <w:szCs w:val="28"/>
          <w:lang w:val="ru-RU"/>
        </w:rPr>
      </w:pPr>
    </w:p>
    <w:p w14:paraId="6C313054" w14:textId="77777777" w:rsidR="00350DEE" w:rsidRDefault="00350DEE" w:rsidP="00A70EC6">
      <w:pPr>
        <w:pStyle w:val="a3"/>
        <w:tabs>
          <w:tab w:val="left" w:pos="1305"/>
        </w:tabs>
        <w:spacing w:line="360" w:lineRule="auto"/>
        <w:rPr>
          <w:color w:val="FF0000"/>
          <w:szCs w:val="28"/>
          <w:lang w:val="ru-RU"/>
        </w:rPr>
      </w:pPr>
    </w:p>
    <w:p w14:paraId="3618084B" w14:textId="77777777" w:rsidR="00350DEE" w:rsidRDefault="00350DEE" w:rsidP="00A70EC6">
      <w:pPr>
        <w:pStyle w:val="a3"/>
        <w:tabs>
          <w:tab w:val="left" w:pos="1305"/>
        </w:tabs>
        <w:spacing w:line="360" w:lineRule="auto"/>
        <w:rPr>
          <w:color w:val="FF0000"/>
          <w:szCs w:val="28"/>
          <w:lang w:val="ru-RU"/>
        </w:rPr>
      </w:pPr>
    </w:p>
    <w:p w14:paraId="5302EFCD" w14:textId="77777777" w:rsidR="00350DEE" w:rsidRDefault="00350DEE" w:rsidP="00A70EC6">
      <w:pPr>
        <w:pStyle w:val="a3"/>
        <w:tabs>
          <w:tab w:val="left" w:pos="1305"/>
        </w:tabs>
        <w:spacing w:line="360" w:lineRule="auto"/>
        <w:rPr>
          <w:color w:val="FF0000"/>
          <w:szCs w:val="28"/>
          <w:lang w:val="ru-RU"/>
        </w:rPr>
      </w:pPr>
    </w:p>
    <w:p w14:paraId="32B65B0C" w14:textId="77777777" w:rsidR="00350DEE" w:rsidRDefault="00350DEE" w:rsidP="00A70EC6">
      <w:pPr>
        <w:pStyle w:val="a3"/>
        <w:tabs>
          <w:tab w:val="left" w:pos="1305"/>
        </w:tabs>
        <w:spacing w:line="360" w:lineRule="auto"/>
        <w:rPr>
          <w:color w:val="FF0000"/>
          <w:szCs w:val="28"/>
          <w:lang w:val="ru-RU"/>
        </w:rPr>
      </w:pPr>
    </w:p>
    <w:p w14:paraId="18CFB174" w14:textId="77777777" w:rsidR="00350DEE" w:rsidRDefault="00350DEE" w:rsidP="00A70EC6">
      <w:pPr>
        <w:pStyle w:val="a3"/>
        <w:tabs>
          <w:tab w:val="left" w:pos="1305"/>
        </w:tabs>
        <w:spacing w:line="360" w:lineRule="auto"/>
        <w:rPr>
          <w:color w:val="FF0000"/>
          <w:szCs w:val="28"/>
          <w:lang w:val="ru-RU"/>
        </w:rPr>
      </w:pPr>
    </w:p>
    <w:p w14:paraId="72D77DAA" w14:textId="77777777" w:rsidR="00350DEE" w:rsidRDefault="00350DEE" w:rsidP="00A70EC6">
      <w:pPr>
        <w:pStyle w:val="a3"/>
        <w:tabs>
          <w:tab w:val="left" w:pos="1305"/>
        </w:tabs>
        <w:spacing w:line="360" w:lineRule="auto"/>
        <w:rPr>
          <w:color w:val="FF0000"/>
          <w:szCs w:val="28"/>
          <w:lang w:val="ru-RU"/>
        </w:rPr>
      </w:pPr>
    </w:p>
    <w:p w14:paraId="4FFCCA62" w14:textId="77777777" w:rsidR="00350DEE" w:rsidRDefault="00350DEE" w:rsidP="00A70EC6">
      <w:pPr>
        <w:pStyle w:val="a3"/>
        <w:tabs>
          <w:tab w:val="left" w:pos="1305"/>
        </w:tabs>
        <w:spacing w:line="360" w:lineRule="auto"/>
        <w:rPr>
          <w:color w:val="FF0000"/>
          <w:szCs w:val="28"/>
          <w:lang w:val="ru-RU"/>
        </w:rPr>
      </w:pPr>
    </w:p>
    <w:p w14:paraId="2FECF389" w14:textId="77777777" w:rsidR="00350DEE" w:rsidRDefault="00350DEE" w:rsidP="00A70EC6">
      <w:pPr>
        <w:pStyle w:val="a3"/>
        <w:tabs>
          <w:tab w:val="left" w:pos="1305"/>
        </w:tabs>
        <w:spacing w:line="360" w:lineRule="auto"/>
        <w:rPr>
          <w:color w:val="FF0000"/>
          <w:szCs w:val="28"/>
          <w:lang w:val="ru-RU"/>
        </w:rPr>
      </w:pPr>
    </w:p>
    <w:p w14:paraId="304791C2" w14:textId="77777777" w:rsidR="00B30FD5" w:rsidRDefault="00B30FD5" w:rsidP="00A70EC6">
      <w:pPr>
        <w:pStyle w:val="a3"/>
        <w:tabs>
          <w:tab w:val="left" w:pos="1305"/>
        </w:tabs>
        <w:spacing w:line="360" w:lineRule="auto"/>
        <w:rPr>
          <w:color w:val="FF0000"/>
          <w:szCs w:val="28"/>
          <w:lang w:val="ru-RU"/>
        </w:rPr>
      </w:pPr>
    </w:p>
    <w:p w14:paraId="44AF81CA" w14:textId="77777777" w:rsidR="00B30FD5" w:rsidRDefault="00B30FD5" w:rsidP="00A70EC6">
      <w:pPr>
        <w:pStyle w:val="a3"/>
        <w:tabs>
          <w:tab w:val="left" w:pos="1305"/>
        </w:tabs>
        <w:spacing w:line="360" w:lineRule="auto"/>
        <w:rPr>
          <w:color w:val="FF0000"/>
          <w:szCs w:val="28"/>
          <w:lang w:val="ru-RU"/>
        </w:rPr>
      </w:pPr>
    </w:p>
    <w:p w14:paraId="1C12F2B5" w14:textId="77777777" w:rsidR="00B30FD5" w:rsidRDefault="00B30FD5" w:rsidP="00A70EC6">
      <w:pPr>
        <w:pStyle w:val="a3"/>
        <w:tabs>
          <w:tab w:val="left" w:pos="1305"/>
        </w:tabs>
        <w:spacing w:line="360" w:lineRule="auto"/>
        <w:rPr>
          <w:color w:val="FF0000"/>
          <w:szCs w:val="28"/>
          <w:lang w:val="ru-RU"/>
        </w:rPr>
      </w:pPr>
    </w:p>
    <w:p w14:paraId="1DF5D8CE" w14:textId="77777777" w:rsidR="00350DEE" w:rsidRPr="00DD34F6" w:rsidRDefault="00350DEE" w:rsidP="00A70EC6">
      <w:pPr>
        <w:pStyle w:val="a3"/>
        <w:tabs>
          <w:tab w:val="left" w:pos="1305"/>
        </w:tabs>
        <w:spacing w:line="360" w:lineRule="auto"/>
        <w:rPr>
          <w:color w:val="FF0000"/>
          <w:sz w:val="16"/>
          <w:szCs w:val="16"/>
          <w:lang w:val="ru-RU"/>
        </w:rPr>
      </w:pPr>
    </w:p>
    <w:sectPr w:rsidR="00350DEE" w:rsidRPr="00DD34F6" w:rsidSect="00B30FD5">
      <w:headerReference w:type="even" r:id="rId8"/>
      <w:headerReference w:type="default" r:id="rId9"/>
      <w:pgSz w:w="11906" w:h="16838"/>
      <w:pgMar w:top="1134" w:right="851" w:bottom="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335AE" w14:textId="77777777" w:rsidR="00A55D18" w:rsidRDefault="00A55D18">
      <w:r>
        <w:separator/>
      </w:r>
    </w:p>
  </w:endnote>
  <w:endnote w:type="continuationSeparator" w:id="0">
    <w:p w14:paraId="7805B165" w14:textId="77777777" w:rsidR="00A55D18" w:rsidRDefault="00A55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EE1A6" w14:textId="77777777" w:rsidR="00A55D18" w:rsidRDefault="00A55D18">
      <w:r>
        <w:separator/>
      </w:r>
    </w:p>
  </w:footnote>
  <w:footnote w:type="continuationSeparator" w:id="0">
    <w:p w14:paraId="3094835E" w14:textId="77777777" w:rsidR="00A55D18" w:rsidRDefault="00A55D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48839" w14:textId="77777777" w:rsidR="00DA6B19" w:rsidRDefault="00DA6B19" w:rsidP="003148C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11AA894" w14:textId="77777777" w:rsidR="00DA6B19" w:rsidRDefault="00DA6B1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FF746" w14:textId="77777777" w:rsidR="00DA6B19" w:rsidRDefault="00DA6B19" w:rsidP="003148CD">
    <w:pPr>
      <w:pStyle w:val="a5"/>
      <w:framePr w:wrap="around" w:vAnchor="text" w:hAnchor="margin" w:xAlign="center" w:y="1"/>
      <w:jc w:val="center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54EBE">
      <w:rPr>
        <w:rStyle w:val="a6"/>
        <w:noProof/>
      </w:rPr>
      <w:t>2</w:t>
    </w:r>
    <w:r>
      <w:rPr>
        <w:rStyle w:val="a6"/>
      </w:rPr>
      <w:fldChar w:fldCharType="end"/>
    </w:r>
  </w:p>
  <w:p w14:paraId="23CE3902" w14:textId="77777777" w:rsidR="00DA6B19" w:rsidRDefault="00DA6B19">
    <w:pPr>
      <w:pStyle w:val="a5"/>
      <w:framePr w:wrap="around" w:vAnchor="text" w:hAnchor="margin" w:xAlign="center" w:y="1"/>
      <w:rPr>
        <w:rStyle w:val="a6"/>
      </w:rPr>
    </w:pPr>
  </w:p>
  <w:p w14:paraId="396DCFE1" w14:textId="77777777" w:rsidR="00DA6B19" w:rsidRDefault="00DA6B19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2192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</w:abstractNum>
  <w:abstractNum w:abstractNumId="1" w15:restartNumberingAfterBreak="0">
    <w:nsid w:val="1D921782"/>
    <w:multiLevelType w:val="hybridMultilevel"/>
    <w:tmpl w:val="90544AE0"/>
    <w:lvl w:ilvl="0" w:tplc="0AB4E62A">
      <w:start w:val="1"/>
      <w:numFmt w:val="decimal"/>
      <w:lvlText w:val="%1."/>
      <w:lvlJc w:val="left"/>
      <w:pPr>
        <w:ind w:left="2014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234361E"/>
    <w:multiLevelType w:val="hybridMultilevel"/>
    <w:tmpl w:val="D8D27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EA558C"/>
    <w:multiLevelType w:val="hybridMultilevel"/>
    <w:tmpl w:val="58786334"/>
    <w:lvl w:ilvl="0" w:tplc="5C4423C8">
      <w:start w:val="1"/>
      <w:numFmt w:val="decimal"/>
      <w:lvlText w:val="%1."/>
      <w:lvlJc w:val="left"/>
      <w:pPr>
        <w:ind w:left="1678" w:hanging="1110"/>
      </w:pPr>
      <w:rPr>
        <w:rFonts w:ascii="Times New Roman" w:eastAsia="Times New Roman" w:hAnsi="Times New Roman" w:cs="Times New Roman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4983BCA"/>
    <w:multiLevelType w:val="hybridMultilevel"/>
    <w:tmpl w:val="051EAC8E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E1118B"/>
    <w:multiLevelType w:val="hybridMultilevel"/>
    <w:tmpl w:val="8B9C4C28"/>
    <w:lvl w:ilvl="0" w:tplc="0419000F">
      <w:start w:val="1"/>
      <w:numFmt w:val="decimal"/>
      <w:lvlText w:val="%1."/>
      <w:lvlJc w:val="left"/>
      <w:pPr>
        <w:ind w:left="1622" w:hanging="360"/>
      </w:pPr>
    </w:lvl>
    <w:lvl w:ilvl="1" w:tplc="04190019" w:tentative="1">
      <w:start w:val="1"/>
      <w:numFmt w:val="lowerLetter"/>
      <w:lvlText w:val="%2."/>
      <w:lvlJc w:val="left"/>
      <w:pPr>
        <w:ind w:left="2342" w:hanging="360"/>
      </w:pPr>
    </w:lvl>
    <w:lvl w:ilvl="2" w:tplc="0419001B" w:tentative="1">
      <w:start w:val="1"/>
      <w:numFmt w:val="lowerRoman"/>
      <w:lvlText w:val="%3."/>
      <w:lvlJc w:val="right"/>
      <w:pPr>
        <w:ind w:left="3062" w:hanging="180"/>
      </w:pPr>
    </w:lvl>
    <w:lvl w:ilvl="3" w:tplc="0419000F" w:tentative="1">
      <w:start w:val="1"/>
      <w:numFmt w:val="decimal"/>
      <w:lvlText w:val="%4."/>
      <w:lvlJc w:val="left"/>
      <w:pPr>
        <w:ind w:left="3782" w:hanging="360"/>
      </w:pPr>
    </w:lvl>
    <w:lvl w:ilvl="4" w:tplc="04190019" w:tentative="1">
      <w:start w:val="1"/>
      <w:numFmt w:val="lowerLetter"/>
      <w:lvlText w:val="%5."/>
      <w:lvlJc w:val="left"/>
      <w:pPr>
        <w:ind w:left="4502" w:hanging="360"/>
      </w:pPr>
    </w:lvl>
    <w:lvl w:ilvl="5" w:tplc="0419001B" w:tentative="1">
      <w:start w:val="1"/>
      <w:numFmt w:val="lowerRoman"/>
      <w:lvlText w:val="%6."/>
      <w:lvlJc w:val="right"/>
      <w:pPr>
        <w:ind w:left="5222" w:hanging="180"/>
      </w:pPr>
    </w:lvl>
    <w:lvl w:ilvl="6" w:tplc="0419000F" w:tentative="1">
      <w:start w:val="1"/>
      <w:numFmt w:val="decimal"/>
      <w:lvlText w:val="%7."/>
      <w:lvlJc w:val="left"/>
      <w:pPr>
        <w:ind w:left="5942" w:hanging="360"/>
      </w:pPr>
    </w:lvl>
    <w:lvl w:ilvl="7" w:tplc="04190019" w:tentative="1">
      <w:start w:val="1"/>
      <w:numFmt w:val="lowerLetter"/>
      <w:lvlText w:val="%8."/>
      <w:lvlJc w:val="left"/>
      <w:pPr>
        <w:ind w:left="6662" w:hanging="360"/>
      </w:pPr>
    </w:lvl>
    <w:lvl w:ilvl="8" w:tplc="0419001B" w:tentative="1">
      <w:start w:val="1"/>
      <w:numFmt w:val="lowerRoman"/>
      <w:lvlText w:val="%9."/>
      <w:lvlJc w:val="right"/>
      <w:pPr>
        <w:ind w:left="7382" w:hanging="180"/>
      </w:pPr>
    </w:lvl>
  </w:abstractNum>
  <w:abstractNum w:abstractNumId="6" w15:restartNumberingAfterBreak="0">
    <w:nsid w:val="4A0E3BE5"/>
    <w:multiLevelType w:val="hybridMultilevel"/>
    <w:tmpl w:val="2B6A0358"/>
    <w:lvl w:ilvl="0" w:tplc="72B28F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2F401B"/>
    <w:multiLevelType w:val="singleLevel"/>
    <w:tmpl w:val="09AE99D2"/>
    <w:lvl w:ilvl="0">
      <w:start w:val="7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D7C4349"/>
    <w:multiLevelType w:val="hybridMultilevel"/>
    <w:tmpl w:val="0A269290"/>
    <w:lvl w:ilvl="0" w:tplc="54E8CD10">
      <w:start w:val="1"/>
      <w:numFmt w:val="decimal"/>
      <w:lvlText w:val="%1."/>
      <w:lvlJc w:val="center"/>
      <w:pPr>
        <w:tabs>
          <w:tab w:val="num" w:pos="1203"/>
        </w:tabs>
        <w:ind w:left="1203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3"/>
        </w:tabs>
        <w:ind w:left="19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3"/>
        </w:tabs>
        <w:ind w:left="26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3"/>
        </w:tabs>
        <w:ind w:left="33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3"/>
        </w:tabs>
        <w:ind w:left="40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3"/>
        </w:tabs>
        <w:ind w:left="48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3"/>
        </w:tabs>
        <w:ind w:left="55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3"/>
        </w:tabs>
        <w:ind w:left="62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3"/>
        </w:tabs>
        <w:ind w:left="6963" w:hanging="180"/>
      </w:pPr>
    </w:lvl>
  </w:abstractNum>
  <w:abstractNum w:abstractNumId="9" w15:restartNumberingAfterBreak="0">
    <w:nsid w:val="554A47E9"/>
    <w:multiLevelType w:val="hybridMultilevel"/>
    <w:tmpl w:val="01B4A8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6774F93"/>
    <w:multiLevelType w:val="hybridMultilevel"/>
    <w:tmpl w:val="E7EE44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C376ADC"/>
    <w:multiLevelType w:val="hybridMultilevel"/>
    <w:tmpl w:val="6FD834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F905426"/>
    <w:multiLevelType w:val="singleLevel"/>
    <w:tmpl w:val="0812048E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5F976077"/>
    <w:multiLevelType w:val="singleLevel"/>
    <w:tmpl w:val="0CFC6A98"/>
    <w:lvl w:ilvl="0">
      <w:start w:val="4"/>
      <w:numFmt w:val="decimal"/>
      <w:lvlText w:val="%1.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6C512744"/>
    <w:multiLevelType w:val="hybridMultilevel"/>
    <w:tmpl w:val="0A269290"/>
    <w:lvl w:ilvl="0" w:tplc="54E8CD10">
      <w:start w:val="1"/>
      <w:numFmt w:val="decimal"/>
      <w:lvlText w:val="%1."/>
      <w:lvlJc w:val="center"/>
      <w:pPr>
        <w:tabs>
          <w:tab w:val="num" w:pos="1203"/>
        </w:tabs>
        <w:ind w:left="1203" w:hanging="49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3"/>
        </w:tabs>
        <w:ind w:left="19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3"/>
        </w:tabs>
        <w:ind w:left="26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3"/>
        </w:tabs>
        <w:ind w:left="33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3"/>
        </w:tabs>
        <w:ind w:left="40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3"/>
        </w:tabs>
        <w:ind w:left="48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3"/>
        </w:tabs>
        <w:ind w:left="55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3"/>
        </w:tabs>
        <w:ind w:left="62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3"/>
        </w:tabs>
        <w:ind w:left="6963" w:hanging="180"/>
      </w:pPr>
    </w:lvl>
  </w:abstractNum>
  <w:abstractNum w:abstractNumId="15" w15:restartNumberingAfterBreak="0">
    <w:nsid w:val="73A6796A"/>
    <w:multiLevelType w:val="hybridMultilevel"/>
    <w:tmpl w:val="55981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0E63CD"/>
    <w:multiLevelType w:val="hybridMultilevel"/>
    <w:tmpl w:val="C066A45E"/>
    <w:lvl w:ilvl="0" w:tplc="40A8D6E4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10975343">
    <w:abstractNumId w:val="10"/>
  </w:num>
  <w:num w:numId="2" w16cid:durableId="276955282">
    <w:abstractNumId w:val="11"/>
  </w:num>
  <w:num w:numId="3" w16cid:durableId="537160305">
    <w:abstractNumId w:val="2"/>
  </w:num>
  <w:num w:numId="4" w16cid:durableId="1182429607">
    <w:abstractNumId w:val="8"/>
  </w:num>
  <w:num w:numId="5" w16cid:durableId="195744259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3575289">
    <w:abstractNumId w:val="0"/>
    <w:lvlOverride w:ilvl="0">
      <w:startOverride w:val="1"/>
    </w:lvlOverride>
  </w:num>
  <w:num w:numId="7" w16cid:durableId="2106459968">
    <w:abstractNumId w:val="12"/>
  </w:num>
  <w:num w:numId="8" w16cid:durableId="1263806434">
    <w:abstractNumId w:val="13"/>
  </w:num>
  <w:num w:numId="9" w16cid:durableId="1298225472">
    <w:abstractNumId w:val="7"/>
  </w:num>
  <w:num w:numId="10" w16cid:durableId="1094520860">
    <w:abstractNumId w:val="14"/>
  </w:num>
  <w:num w:numId="11" w16cid:durableId="101495916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26169859">
    <w:abstractNumId w:val="9"/>
  </w:num>
  <w:num w:numId="13" w16cid:durableId="2131050849">
    <w:abstractNumId w:val="5"/>
  </w:num>
  <w:num w:numId="14" w16cid:durableId="1725249480">
    <w:abstractNumId w:val="4"/>
  </w:num>
  <w:num w:numId="15" w16cid:durableId="878277518">
    <w:abstractNumId w:val="3"/>
  </w:num>
  <w:num w:numId="16" w16cid:durableId="1866139990">
    <w:abstractNumId w:val="1"/>
  </w:num>
  <w:num w:numId="17" w16cid:durableId="127559866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301592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822"/>
    <w:rsid w:val="00002A47"/>
    <w:rsid w:val="00002FAF"/>
    <w:rsid w:val="00012684"/>
    <w:rsid w:val="00043900"/>
    <w:rsid w:val="000533EC"/>
    <w:rsid w:val="00053B38"/>
    <w:rsid w:val="0005683A"/>
    <w:rsid w:val="0006662A"/>
    <w:rsid w:val="0006763D"/>
    <w:rsid w:val="000825F6"/>
    <w:rsid w:val="000834A1"/>
    <w:rsid w:val="000A1811"/>
    <w:rsid w:val="000B028D"/>
    <w:rsid w:val="000C14FA"/>
    <w:rsid w:val="000C4D87"/>
    <w:rsid w:val="000D0337"/>
    <w:rsid w:val="000D3BBE"/>
    <w:rsid w:val="000D594F"/>
    <w:rsid w:val="000E1BB0"/>
    <w:rsid w:val="000E45ED"/>
    <w:rsid w:val="000E4FBD"/>
    <w:rsid w:val="000F2DC8"/>
    <w:rsid w:val="000F4B80"/>
    <w:rsid w:val="000F539F"/>
    <w:rsid w:val="000F608D"/>
    <w:rsid w:val="00100B99"/>
    <w:rsid w:val="00104136"/>
    <w:rsid w:val="00115393"/>
    <w:rsid w:val="00120BB1"/>
    <w:rsid w:val="00137DEA"/>
    <w:rsid w:val="001401C1"/>
    <w:rsid w:val="00145A33"/>
    <w:rsid w:val="001465FF"/>
    <w:rsid w:val="00152990"/>
    <w:rsid w:val="00160496"/>
    <w:rsid w:val="001716AD"/>
    <w:rsid w:val="00176C52"/>
    <w:rsid w:val="00180190"/>
    <w:rsid w:val="001801AC"/>
    <w:rsid w:val="00185120"/>
    <w:rsid w:val="001953A3"/>
    <w:rsid w:val="001A57D2"/>
    <w:rsid w:val="001A674B"/>
    <w:rsid w:val="001C250D"/>
    <w:rsid w:val="001C5E40"/>
    <w:rsid w:val="001E4CED"/>
    <w:rsid w:val="001E584F"/>
    <w:rsid w:val="002044AF"/>
    <w:rsid w:val="002132A3"/>
    <w:rsid w:val="00214414"/>
    <w:rsid w:val="00232588"/>
    <w:rsid w:val="00240AF9"/>
    <w:rsid w:val="00242ECA"/>
    <w:rsid w:val="00245C58"/>
    <w:rsid w:val="0025246A"/>
    <w:rsid w:val="00253AFC"/>
    <w:rsid w:val="00254EBE"/>
    <w:rsid w:val="00263F37"/>
    <w:rsid w:val="00290C7C"/>
    <w:rsid w:val="002A058C"/>
    <w:rsid w:val="002A5F0E"/>
    <w:rsid w:val="002B1FB0"/>
    <w:rsid w:val="002B39C9"/>
    <w:rsid w:val="002B3CF9"/>
    <w:rsid w:val="002C3F67"/>
    <w:rsid w:val="002C47C1"/>
    <w:rsid w:val="002D27AD"/>
    <w:rsid w:val="002D63C1"/>
    <w:rsid w:val="002E22A9"/>
    <w:rsid w:val="00303D1B"/>
    <w:rsid w:val="00304BC9"/>
    <w:rsid w:val="0031194E"/>
    <w:rsid w:val="003148CD"/>
    <w:rsid w:val="00325AED"/>
    <w:rsid w:val="003502CD"/>
    <w:rsid w:val="00350DEE"/>
    <w:rsid w:val="00354E28"/>
    <w:rsid w:val="003559D5"/>
    <w:rsid w:val="00356D43"/>
    <w:rsid w:val="0036018D"/>
    <w:rsid w:val="00382890"/>
    <w:rsid w:val="00392849"/>
    <w:rsid w:val="003941CE"/>
    <w:rsid w:val="00395923"/>
    <w:rsid w:val="003A1228"/>
    <w:rsid w:val="003A1374"/>
    <w:rsid w:val="003A31EF"/>
    <w:rsid w:val="003A4162"/>
    <w:rsid w:val="003A5B8E"/>
    <w:rsid w:val="003B3FD3"/>
    <w:rsid w:val="003F2DD4"/>
    <w:rsid w:val="003F7000"/>
    <w:rsid w:val="0040669A"/>
    <w:rsid w:val="004153BC"/>
    <w:rsid w:val="00420EAC"/>
    <w:rsid w:val="004426D6"/>
    <w:rsid w:val="00451B50"/>
    <w:rsid w:val="00455E9D"/>
    <w:rsid w:val="00465712"/>
    <w:rsid w:val="00485F21"/>
    <w:rsid w:val="004A2466"/>
    <w:rsid w:val="004A6BB5"/>
    <w:rsid w:val="004B1D69"/>
    <w:rsid w:val="004B3276"/>
    <w:rsid w:val="004B6301"/>
    <w:rsid w:val="004D41C5"/>
    <w:rsid w:val="004F402B"/>
    <w:rsid w:val="004F6228"/>
    <w:rsid w:val="004F64FD"/>
    <w:rsid w:val="00537C99"/>
    <w:rsid w:val="0054651A"/>
    <w:rsid w:val="00551BAF"/>
    <w:rsid w:val="00552652"/>
    <w:rsid w:val="005538A1"/>
    <w:rsid w:val="00557A34"/>
    <w:rsid w:val="005673C5"/>
    <w:rsid w:val="00567EDE"/>
    <w:rsid w:val="00577899"/>
    <w:rsid w:val="00577936"/>
    <w:rsid w:val="005823C3"/>
    <w:rsid w:val="00583DE2"/>
    <w:rsid w:val="0059364A"/>
    <w:rsid w:val="00594287"/>
    <w:rsid w:val="005A0109"/>
    <w:rsid w:val="005A18DD"/>
    <w:rsid w:val="005A19EA"/>
    <w:rsid w:val="005B0014"/>
    <w:rsid w:val="005C08AE"/>
    <w:rsid w:val="005D2125"/>
    <w:rsid w:val="005D34FD"/>
    <w:rsid w:val="005D771B"/>
    <w:rsid w:val="005F22B7"/>
    <w:rsid w:val="005F7C69"/>
    <w:rsid w:val="00602A86"/>
    <w:rsid w:val="00602CF8"/>
    <w:rsid w:val="006059F8"/>
    <w:rsid w:val="00610BAE"/>
    <w:rsid w:val="00612217"/>
    <w:rsid w:val="006157A6"/>
    <w:rsid w:val="0064064E"/>
    <w:rsid w:val="00646376"/>
    <w:rsid w:val="00647BFF"/>
    <w:rsid w:val="0065651F"/>
    <w:rsid w:val="006623EE"/>
    <w:rsid w:val="0066739E"/>
    <w:rsid w:val="00672AB2"/>
    <w:rsid w:val="00677242"/>
    <w:rsid w:val="0068281F"/>
    <w:rsid w:val="00686765"/>
    <w:rsid w:val="00687FF7"/>
    <w:rsid w:val="00692645"/>
    <w:rsid w:val="006928CC"/>
    <w:rsid w:val="006A1122"/>
    <w:rsid w:val="006C0C12"/>
    <w:rsid w:val="006C1C18"/>
    <w:rsid w:val="006D7DC0"/>
    <w:rsid w:val="006F069D"/>
    <w:rsid w:val="006F5853"/>
    <w:rsid w:val="006F6925"/>
    <w:rsid w:val="00702247"/>
    <w:rsid w:val="00726068"/>
    <w:rsid w:val="007268BE"/>
    <w:rsid w:val="007369EA"/>
    <w:rsid w:val="00741ABB"/>
    <w:rsid w:val="00747CD4"/>
    <w:rsid w:val="00750A93"/>
    <w:rsid w:val="00753ED4"/>
    <w:rsid w:val="007554E3"/>
    <w:rsid w:val="00760708"/>
    <w:rsid w:val="007671A5"/>
    <w:rsid w:val="00772B78"/>
    <w:rsid w:val="00774737"/>
    <w:rsid w:val="00784CA0"/>
    <w:rsid w:val="00791937"/>
    <w:rsid w:val="007C0557"/>
    <w:rsid w:val="007C63CF"/>
    <w:rsid w:val="007E35A2"/>
    <w:rsid w:val="00804DBB"/>
    <w:rsid w:val="00810766"/>
    <w:rsid w:val="0081082D"/>
    <w:rsid w:val="008118B7"/>
    <w:rsid w:val="008614EC"/>
    <w:rsid w:val="008641EE"/>
    <w:rsid w:val="0086453A"/>
    <w:rsid w:val="00872674"/>
    <w:rsid w:val="00875457"/>
    <w:rsid w:val="00875C22"/>
    <w:rsid w:val="00892F24"/>
    <w:rsid w:val="008A0767"/>
    <w:rsid w:val="008B1BE1"/>
    <w:rsid w:val="008C32D7"/>
    <w:rsid w:val="008C7EEA"/>
    <w:rsid w:val="008D3B4F"/>
    <w:rsid w:val="008E0588"/>
    <w:rsid w:val="008E3C4A"/>
    <w:rsid w:val="009024C4"/>
    <w:rsid w:val="00905F0D"/>
    <w:rsid w:val="00907A4A"/>
    <w:rsid w:val="0091729D"/>
    <w:rsid w:val="009228F9"/>
    <w:rsid w:val="00934108"/>
    <w:rsid w:val="00952544"/>
    <w:rsid w:val="009612D0"/>
    <w:rsid w:val="00977B6B"/>
    <w:rsid w:val="0098308B"/>
    <w:rsid w:val="00985B2E"/>
    <w:rsid w:val="00992F67"/>
    <w:rsid w:val="00995D33"/>
    <w:rsid w:val="009A4984"/>
    <w:rsid w:val="009A52A8"/>
    <w:rsid w:val="009A7730"/>
    <w:rsid w:val="009C3020"/>
    <w:rsid w:val="009D45BB"/>
    <w:rsid w:val="009D7BCD"/>
    <w:rsid w:val="009E0837"/>
    <w:rsid w:val="009E1C22"/>
    <w:rsid w:val="009E1E76"/>
    <w:rsid w:val="009E259B"/>
    <w:rsid w:val="009E2C0D"/>
    <w:rsid w:val="009E479C"/>
    <w:rsid w:val="009E7CCC"/>
    <w:rsid w:val="00A20C54"/>
    <w:rsid w:val="00A24F2A"/>
    <w:rsid w:val="00A371F2"/>
    <w:rsid w:val="00A37A6A"/>
    <w:rsid w:val="00A55285"/>
    <w:rsid w:val="00A557BA"/>
    <w:rsid w:val="00A55BA6"/>
    <w:rsid w:val="00A55D18"/>
    <w:rsid w:val="00A56860"/>
    <w:rsid w:val="00A67D99"/>
    <w:rsid w:val="00A70EC6"/>
    <w:rsid w:val="00A71293"/>
    <w:rsid w:val="00A729EC"/>
    <w:rsid w:val="00A81435"/>
    <w:rsid w:val="00A82E25"/>
    <w:rsid w:val="00A83A08"/>
    <w:rsid w:val="00A9796D"/>
    <w:rsid w:val="00AB6DD5"/>
    <w:rsid w:val="00AC77A5"/>
    <w:rsid w:val="00AE328C"/>
    <w:rsid w:val="00AE6E1E"/>
    <w:rsid w:val="00AF4F80"/>
    <w:rsid w:val="00AF5968"/>
    <w:rsid w:val="00B00B9F"/>
    <w:rsid w:val="00B0472D"/>
    <w:rsid w:val="00B06A0D"/>
    <w:rsid w:val="00B10781"/>
    <w:rsid w:val="00B10D28"/>
    <w:rsid w:val="00B16F34"/>
    <w:rsid w:val="00B17673"/>
    <w:rsid w:val="00B30FD5"/>
    <w:rsid w:val="00B3176B"/>
    <w:rsid w:val="00B323EC"/>
    <w:rsid w:val="00B34E9F"/>
    <w:rsid w:val="00B36435"/>
    <w:rsid w:val="00B41804"/>
    <w:rsid w:val="00B42F9B"/>
    <w:rsid w:val="00B45AA2"/>
    <w:rsid w:val="00B512EF"/>
    <w:rsid w:val="00B604C6"/>
    <w:rsid w:val="00B67C32"/>
    <w:rsid w:val="00B72B2B"/>
    <w:rsid w:val="00B825B4"/>
    <w:rsid w:val="00B8434E"/>
    <w:rsid w:val="00B855A1"/>
    <w:rsid w:val="00B924CE"/>
    <w:rsid w:val="00B93DED"/>
    <w:rsid w:val="00BA43FC"/>
    <w:rsid w:val="00BA5E0D"/>
    <w:rsid w:val="00BB06DE"/>
    <w:rsid w:val="00BB0B60"/>
    <w:rsid w:val="00BB1389"/>
    <w:rsid w:val="00BB17C5"/>
    <w:rsid w:val="00BB2E8C"/>
    <w:rsid w:val="00BC12EC"/>
    <w:rsid w:val="00BC560A"/>
    <w:rsid w:val="00BD2FF3"/>
    <w:rsid w:val="00BD5EF6"/>
    <w:rsid w:val="00BD6976"/>
    <w:rsid w:val="00BE0654"/>
    <w:rsid w:val="00BE06BE"/>
    <w:rsid w:val="00C04417"/>
    <w:rsid w:val="00C2610B"/>
    <w:rsid w:val="00C2637F"/>
    <w:rsid w:val="00C37360"/>
    <w:rsid w:val="00C37C2F"/>
    <w:rsid w:val="00C40A0E"/>
    <w:rsid w:val="00C411B2"/>
    <w:rsid w:val="00C47E74"/>
    <w:rsid w:val="00C50AB1"/>
    <w:rsid w:val="00C539FB"/>
    <w:rsid w:val="00C64B45"/>
    <w:rsid w:val="00C80A7F"/>
    <w:rsid w:val="00C815D6"/>
    <w:rsid w:val="00C853BC"/>
    <w:rsid w:val="00C85F85"/>
    <w:rsid w:val="00CA06F3"/>
    <w:rsid w:val="00CA4DCA"/>
    <w:rsid w:val="00CA51A6"/>
    <w:rsid w:val="00CB0EBB"/>
    <w:rsid w:val="00CE1D4C"/>
    <w:rsid w:val="00D029FE"/>
    <w:rsid w:val="00D079C3"/>
    <w:rsid w:val="00D139C6"/>
    <w:rsid w:val="00D1791F"/>
    <w:rsid w:val="00D23089"/>
    <w:rsid w:val="00D27DD5"/>
    <w:rsid w:val="00D315AD"/>
    <w:rsid w:val="00D322A4"/>
    <w:rsid w:val="00D5490D"/>
    <w:rsid w:val="00D5530D"/>
    <w:rsid w:val="00D61839"/>
    <w:rsid w:val="00D635A8"/>
    <w:rsid w:val="00D659BF"/>
    <w:rsid w:val="00D65BE5"/>
    <w:rsid w:val="00D718CE"/>
    <w:rsid w:val="00D95C71"/>
    <w:rsid w:val="00DA4409"/>
    <w:rsid w:val="00DA6B19"/>
    <w:rsid w:val="00DB41ED"/>
    <w:rsid w:val="00DC3822"/>
    <w:rsid w:val="00DC639A"/>
    <w:rsid w:val="00DD1994"/>
    <w:rsid w:val="00DD277E"/>
    <w:rsid w:val="00DD34F6"/>
    <w:rsid w:val="00DE40ED"/>
    <w:rsid w:val="00E11147"/>
    <w:rsid w:val="00E14C4E"/>
    <w:rsid w:val="00E25C0C"/>
    <w:rsid w:val="00E25C8F"/>
    <w:rsid w:val="00E32CA1"/>
    <w:rsid w:val="00E41DF3"/>
    <w:rsid w:val="00E41FDF"/>
    <w:rsid w:val="00E53F5E"/>
    <w:rsid w:val="00E56AC9"/>
    <w:rsid w:val="00E57041"/>
    <w:rsid w:val="00E6025A"/>
    <w:rsid w:val="00E65C79"/>
    <w:rsid w:val="00E673A3"/>
    <w:rsid w:val="00E70DB4"/>
    <w:rsid w:val="00E76B15"/>
    <w:rsid w:val="00E91284"/>
    <w:rsid w:val="00E9454C"/>
    <w:rsid w:val="00EA4EDF"/>
    <w:rsid w:val="00EC6C06"/>
    <w:rsid w:val="00ED2C87"/>
    <w:rsid w:val="00EE3BDC"/>
    <w:rsid w:val="00EE4C03"/>
    <w:rsid w:val="00EE7E4A"/>
    <w:rsid w:val="00EF0C26"/>
    <w:rsid w:val="00F11C31"/>
    <w:rsid w:val="00F12C84"/>
    <w:rsid w:val="00F2341D"/>
    <w:rsid w:val="00F2783A"/>
    <w:rsid w:val="00F27857"/>
    <w:rsid w:val="00F27FF2"/>
    <w:rsid w:val="00F4373E"/>
    <w:rsid w:val="00F44E8B"/>
    <w:rsid w:val="00F81761"/>
    <w:rsid w:val="00F91B0F"/>
    <w:rsid w:val="00F94471"/>
    <w:rsid w:val="00F96D03"/>
    <w:rsid w:val="00F97015"/>
    <w:rsid w:val="00FA34D1"/>
    <w:rsid w:val="00FA4470"/>
    <w:rsid w:val="00FA54D7"/>
    <w:rsid w:val="00FC1972"/>
    <w:rsid w:val="00FD1558"/>
    <w:rsid w:val="00FD6659"/>
    <w:rsid w:val="00FD6BF4"/>
    <w:rsid w:val="00FD7294"/>
    <w:rsid w:val="00FE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F8A983"/>
  <w15:chartTrackingRefBased/>
  <w15:docId w15:val="{76036859-44C2-4323-AD8B-41F09CC3F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7C69"/>
  </w:style>
  <w:style w:type="paragraph" w:styleId="1">
    <w:name w:val="heading 1"/>
    <w:basedOn w:val="a"/>
    <w:next w:val="a"/>
    <w:qFormat/>
    <w:rsid w:val="005F7C69"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5F7C69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F7C69"/>
    <w:pPr>
      <w:jc w:val="both"/>
    </w:pPr>
    <w:rPr>
      <w:sz w:val="28"/>
      <w:lang w:val="x-none" w:eastAsia="x-none"/>
    </w:rPr>
  </w:style>
  <w:style w:type="paragraph" w:styleId="21">
    <w:name w:val="Body Text 2"/>
    <w:basedOn w:val="a"/>
    <w:rsid w:val="005F7C69"/>
    <w:pPr>
      <w:jc w:val="center"/>
    </w:pPr>
    <w:rPr>
      <w:b/>
      <w:bCs/>
      <w:sz w:val="28"/>
    </w:rPr>
  </w:style>
  <w:style w:type="paragraph" w:styleId="a5">
    <w:name w:val="header"/>
    <w:basedOn w:val="a"/>
    <w:rsid w:val="005F7C69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F7C69"/>
  </w:style>
  <w:style w:type="paragraph" w:styleId="a7">
    <w:name w:val="caption"/>
    <w:basedOn w:val="a"/>
    <w:next w:val="a"/>
    <w:qFormat/>
    <w:rsid w:val="005F7C69"/>
    <w:rPr>
      <w:sz w:val="24"/>
    </w:rPr>
  </w:style>
  <w:style w:type="paragraph" w:styleId="a8">
    <w:name w:val="footer"/>
    <w:basedOn w:val="a"/>
    <w:link w:val="a9"/>
    <w:uiPriority w:val="99"/>
    <w:unhideWhenUsed/>
    <w:rsid w:val="00E70DB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70DB4"/>
  </w:style>
  <w:style w:type="paragraph" w:customStyle="1" w:styleId="14-15">
    <w:name w:val="текст14-15"/>
    <w:basedOn w:val="a"/>
    <w:rsid w:val="00DA6B19"/>
    <w:pPr>
      <w:spacing w:line="360" w:lineRule="auto"/>
      <w:ind w:firstLine="709"/>
      <w:jc w:val="both"/>
    </w:pPr>
    <w:rPr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0F539F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rsid w:val="000F539F"/>
    <w:rPr>
      <w:rFonts w:ascii="Tahoma" w:hAnsi="Tahoma" w:cs="Tahoma"/>
      <w:sz w:val="16"/>
      <w:szCs w:val="16"/>
    </w:rPr>
  </w:style>
  <w:style w:type="paragraph" w:customStyle="1" w:styleId="10">
    <w:name w:val="Обычный1"/>
    <w:rsid w:val="00FD6659"/>
    <w:pPr>
      <w:widowControl w:val="0"/>
      <w:snapToGrid w:val="0"/>
    </w:pPr>
  </w:style>
  <w:style w:type="character" w:customStyle="1" w:styleId="apple-converted-space">
    <w:name w:val="apple-converted-space"/>
    <w:basedOn w:val="a0"/>
    <w:uiPriority w:val="99"/>
    <w:rsid w:val="007671A5"/>
  </w:style>
  <w:style w:type="paragraph" w:styleId="3">
    <w:name w:val="Body Text Indent 3"/>
    <w:basedOn w:val="a"/>
    <w:link w:val="30"/>
    <w:rsid w:val="007671A5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link w:val="3"/>
    <w:rsid w:val="007671A5"/>
    <w:rPr>
      <w:sz w:val="16"/>
      <w:szCs w:val="16"/>
    </w:rPr>
  </w:style>
  <w:style w:type="paragraph" w:customStyle="1" w:styleId="bodytext2">
    <w:name w:val="bodytext2"/>
    <w:basedOn w:val="a"/>
    <w:rsid w:val="007671A5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link w:val="2"/>
    <w:rsid w:val="00760708"/>
    <w:rPr>
      <w:rFonts w:ascii="Arial" w:hAnsi="Arial" w:cs="Arial"/>
      <w:b/>
      <w:bCs/>
      <w:i/>
      <w:iCs/>
      <w:sz w:val="28"/>
      <w:szCs w:val="28"/>
    </w:rPr>
  </w:style>
  <w:style w:type="character" w:customStyle="1" w:styleId="a4">
    <w:name w:val="Основной текст Знак"/>
    <w:link w:val="a3"/>
    <w:rsid w:val="00760708"/>
    <w:rPr>
      <w:sz w:val="28"/>
    </w:rPr>
  </w:style>
  <w:style w:type="paragraph" w:styleId="ac">
    <w:name w:val="No Spacing"/>
    <w:uiPriority w:val="1"/>
    <w:qFormat/>
    <w:rsid w:val="005823C3"/>
  </w:style>
  <w:style w:type="paragraph" w:customStyle="1" w:styleId="ConsNonformat">
    <w:name w:val="ConsNonformat"/>
    <w:rsid w:val="00EE7E4A"/>
    <w:pPr>
      <w:snapToGrid w:val="0"/>
      <w:ind w:right="19772"/>
    </w:pPr>
    <w:rPr>
      <w:rFonts w:ascii="Courier New" w:hAnsi="Courier New"/>
    </w:rPr>
  </w:style>
  <w:style w:type="table" w:styleId="ad">
    <w:name w:val="Table Grid"/>
    <w:basedOn w:val="a1"/>
    <w:uiPriority w:val="59"/>
    <w:rsid w:val="00952544"/>
    <w:rPr>
      <w:rFonts w:eastAsia="Calibri"/>
      <w:sz w:val="28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List Paragraph"/>
    <w:basedOn w:val="a"/>
    <w:uiPriority w:val="34"/>
    <w:qFormat/>
    <w:rsid w:val="00A55BA6"/>
    <w:pPr>
      <w:ind w:left="720"/>
      <w:contextualSpacing/>
    </w:pPr>
  </w:style>
  <w:style w:type="paragraph" w:customStyle="1" w:styleId="af">
    <w:name w:val="Обычный (веб)"/>
    <w:basedOn w:val="a"/>
    <w:uiPriority w:val="99"/>
    <w:semiHidden/>
    <w:unhideWhenUsed/>
    <w:rsid w:val="00A55BA6"/>
    <w:pPr>
      <w:spacing w:before="100" w:beforeAutospacing="1" w:after="100" w:afterAutospacing="1"/>
    </w:pPr>
    <w:rPr>
      <w:sz w:val="24"/>
      <w:szCs w:val="24"/>
    </w:rPr>
  </w:style>
  <w:style w:type="character" w:styleId="af0">
    <w:name w:val="Strong"/>
    <w:uiPriority w:val="99"/>
    <w:qFormat/>
    <w:rsid w:val="00A55BA6"/>
    <w:rPr>
      <w:b/>
      <w:bCs/>
    </w:rPr>
  </w:style>
  <w:style w:type="paragraph" w:styleId="31">
    <w:name w:val="Body Text 3"/>
    <w:basedOn w:val="a"/>
    <w:link w:val="32"/>
    <w:unhideWhenUsed/>
    <w:rsid w:val="00A37A6A"/>
    <w:pPr>
      <w:spacing w:after="120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link w:val="31"/>
    <w:rsid w:val="00A37A6A"/>
    <w:rPr>
      <w:sz w:val="16"/>
      <w:szCs w:val="16"/>
    </w:rPr>
  </w:style>
  <w:style w:type="paragraph" w:styleId="22">
    <w:name w:val="Body Text Indent 2"/>
    <w:basedOn w:val="a"/>
    <w:link w:val="23"/>
    <w:uiPriority w:val="99"/>
    <w:semiHidden/>
    <w:unhideWhenUsed/>
    <w:rsid w:val="00356D4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356D43"/>
  </w:style>
  <w:style w:type="paragraph" w:customStyle="1" w:styleId="ConsTitle">
    <w:name w:val="ConsTitle"/>
    <w:rsid w:val="00356D43"/>
    <w:pPr>
      <w:widowControl w:val="0"/>
    </w:pPr>
    <w:rPr>
      <w:rFonts w:ascii="Arial" w:hAnsi="Arial"/>
      <w:b/>
      <w:sz w:val="16"/>
    </w:rPr>
  </w:style>
  <w:style w:type="paragraph" w:customStyle="1" w:styleId="210">
    <w:name w:val="Основной текст 21"/>
    <w:basedOn w:val="a"/>
    <w:rsid w:val="009E0837"/>
    <w:pPr>
      <w:widowControl w:val="0"/>
      <w:ind w:firstLine="1418"/>
    </w:pPr>
    <w:rPr>
      <w:sz w:val="24"/>
    </w:rPr>
  </w:style>
  <w:style w:type="paragraph" w:customStyle="1" w:styleId="ConsPlusNormal">
    <w:name w:val="ConsPlusNormal"/>
    <w:uiPriority w:val="99"/>
    <w:rsid w:val="00977B6B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14-1">
    <w:name w:val="Текст 14-1"/>
    <w:basedOn w:val="a"/>
    <w:rsid w:val="00977B6B"/>
    <w:pPr>
      <w:spacing w:line="360" w:lineRule="auto"/>
      <w:ind w:firstLine="709"/>
      <w:jc w:val="both"/>
    </w:pPr>
    <w:rPr>
      <w:sz w:val="24"/>
      <w:lang w:eastAsia="ar-SA"/>
    </w:rPr>
  </w:style>
  <w:style w:type="paragraph" w:customStyle="1" w:styleId="constitle0">
    <w:name w:val="constitle"/>
    <w:basedOn w:val="a"/>
    <w:uiPriority w:val="99"/>
    <w:rsid w:val="005C08AE"/>
    <w:pPr>
      <w:spacing w:before="100" w:beforeAutospacing="1" w:after="100" w:afterAutospacing="1"/>
    </w:pPr>
    <w:rPr>
      <w:sz w:val="24"/>
      <w:szCs w:val="24"/>
    </w:rPr>
  </w:style>
  <w:style w:type="paragraph" w:customStyle="1" w:styleId="oaeno14">
    <w:name w:val="oaeno14"/>
    <w:aliases w:val="5"/>
    <w:basedOn w:val="a"/>
    <w:rsid w:val="000E45ED"/>
    <w:pPr>
      <w:overflowPunct w:val="0"/>
      <w:autoSpaceDE w:val="0"/>
      <w:autoSpaceDN w:val="0"/>
      <w:adjustRightInd w:val="0"/>
      <w:spacing w:line="360" w:lineRule="auto"/>
      <w:ind w:firstLine="720"/>
      <w:jc w:val="both"/>
      <w:textAlignment w:val="baseline"/>
    </w:pPr>
    <w:rPr>
      <w:sz w:val="28"/>
    </w:rPr>
  </w:style>
  <w:style w:type="paragraph" w:styleId="af1">
    <w:name w:val="Body Text Indent"/>
    <w:basedOn w:val="a"/>
    <w:link w:val="af2"/>
    <w:unhideWhenUsed/>
    <w:rsid w:val="00B36435"/>
    <w:pPr>
      <w:spacing w:after="120"/>
      <w:ind w:left="283"/>
    </w:pPr>
    <w:rPr>
      <w:sz w:val="24"/>
      <w:szCs w:val="24"/>
    </w:rPr>
  </w:style>
  <w:style w:type="character" w:customStyle="1" w:styleId="af2">
    <w:name w:val="Основной текст с отступом Знак"/>
    <w:link w:val="af1"/>
    <w:rsid w:val="00B3643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B4061-B9B8-4161-BB5D-36298C60B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Избирательная комиссия Тверской области</Company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Быкова</dc:creator>
  <cp:keywords/>
  <cp:lastModifiedBy>User</cp:lastModifiedBy>
  <cp:revision>7</cp:revision>
  <cp:lastPrinted>2021-07-28T16:15:00Z</cp:lastPrinted>
  <dcterms:created xsi:type="dcterms:W3CDTF">2026-08-26T15:24:00Z</dcterms:created>
  <dcterms:modified xsi:type="dcterms:W3CDTF">2026-08-26T15:55:00Z</dcterms:modified>
</cp:coreProperties>
</file>