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0616E9D" w:rsidR="004E7084" w:rsidRPr="00316FC4" w:rsidRDefault="00316F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>31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 w:rsidRPr="00316FC4">
              <w:rPr>
                <w:sz w:val="28"/>
                <w:szCs w:val="28"/>
                <w:lang w:eastAsia="en-US"/>
              </w:rPr>
              <w:t>марта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4F34A9FF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316FC4" w:rsidRPr="00316FC4">
              <w:rPr>
                <w:sz w:val="28"/>
                <w:szCs w:val="28"/>
                <w:lang w:eastAsia="en-US"/>
              </w:rPr>
              <w:t>8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67006A">
              <w:rPr>
                <w:sz w:val="28"/>
                <w:szCs w:val="28"/>
                <w:lang w:eastAsia="en-US"/>
              </w:rPr>
              <w:t>3</w:t>
            </w:r>
            <w:r w:rsidR="006654F5">
              <w:rPr>
                <w:sz w:val="28"/>
                <w:szCs w:val="28"/>
                <w:lang w:eastAsia="en-US"/>
              </w:rPr>
              <w:t>6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10B9FC95" w:rsidR="007B6C21" w:rsidRPr="004C0C8D" w:rsidRDefault="007B6C21" w:rsidP="007B6C21">
      <w:pPr>
        <w:jc w:val="center"/>
        <w:rPr>
          <w:b/>
          <w:sz w:val="28"/>
          <w:szCs w:val="28"/>
        </w:rPr>
      </w:pPr>
      <w:r w:rsidRPr="004C0C8D">
        <w:rPr>
          <w:b/>
          <w:snapToGrid w:val="0"/>
          <w:sz w:val="28"/>
          <w:szCs w:val="28"/>
        </w:rPr>
        <w:t xml:space="preserve">О назначении </w:t>
      </w:r>
      <w:r w:rsidR="006654F5" w:rsidRPr="006654F5">
        <w:rPr>
          <w:b/>
          <w:snapToGrid w:val="0"/>
          <w:sz w:val="28"/>
          <w:szCs w:val="28"/>
        </w:rPr>
        <w:t>Степановой Аллы Николаевны</w:t>
      </w:r>
      <w:r w:rsidR="006654F5" w:rsidRPr="006654F5">
        <w:rPr>
          <w:b/>
          <w:snapToGrid w:val="0"/>
          <w:sz w:val="28"/>
          <w:szCs w:val="28"/>
        </w:rPr>
        <w:t xml:space="preserve"> </w:t>
      </w:r>
      <w:r w:rsidRPr="004C0C8D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67006A" w:rsidRPr="004C0C8D">
        <w:rPr>
          <w:b/>
          <w:snapToGrid w:val="0"/>
          <w:sz w:val="28"/>
          <w:szCs w:val="28"/>
        </w:rPr>
        <w:t>3</w:t>
      </w:r>
      <w:r w:rsidR="004C0C8D" w:rsidRPr="004C0C8D">
        <w:rPr>
          <w:b/>
          <w:snapToGrid w:val="0"/>
          <w:sz w:val="28"/>
          <w:szCs w:val="28"/>
        </w:rPr>
        <w:t>18</w:t>
      </w:r>
      <w:r w:rsidRPr="004C0C8D">
        <w:rPr>
          <w:b/>
          <w:snapToGrid w:val="0"/>
          <w:sz w:val="28"/>
          <w:szCs w:val="28"/>
        </w:rPr>
        <w:t xml:space="preserve"> </w:t>
      </w:r>
      <w:r w:rsidRPr="004C0C8D">
        <w:rPr>
          <w:b/>
          <w:sz w:val="28"/>
          <w:szCs w:val="28"/>
        </w:rPr>
        <w:t xml:space="preserve">Кашинского </w:t>
      </w:r>
      <w:r w:rsidR="00E27156" w:rsidRPr="004C0C8D">
        <w:rPr>
          <w:b/>
          <w:sz w:val="28"/>
          <w:szCs w:val="28"/>
        </w:rPr>
        <w:t>муниципального</w:t>
      </w:r>
      <w:r w:rsidRPr="004C0C8D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4C0C8D" w:rsidRDefault="007B6C21" w:rsidP="007B6C21">
      <w:pPr>
        <w:jc w:val="center"/>
        <w:rPr>
          <w:b/>
          <w:sz w:val="28"/>
          <w:szCs w:val="28"/>
        </w:rPr>
      </w:pPr>
    </w:p>
    <w:p w14:paraId="1B1883FC" w14:textId="29146F80" w:rsidR="007B6C21" w:rsidRPr="004C0C8D" w:rsidRDefault="007B6C21" w:rsidP="007B6C21">
      <w:pPr>
        <w:spacing w:line="360" w:lineRule="auto"/>
        <w:ind w:firstLine="902"/>
        <w:jc w:val="both"/>
        <w:rPr>
          <w:sz w:val="28"/>
        </w:rPr>
      </w:pPr>
      <w:r w:rsidRPr="004C0C8D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4C0C8D" w:rsidRPr="004C0C8D">
        <w:rPr>
          <w:snapToGrid w:val="0"/>
          <w:sz w:val="28"/>
          <w:szCs w:val="28"/>
        </w:rPr>
        <w:t>318</w:t>
      </w:r>
      <w:r w:rsidRPr="004C0C8D">
        <w:rPr>
          <w:snapToGrid w:val="0"/>
          <w:sz w:val="28"/>
          <w:szCs w:val="28"/>
        </w:rPr>
        <w:t xml:space="preserve"> Кашинского</w:t>
      </w:r>
      <w:r w:rsidRPr="004C0C8D">
        <w:rPr>
          <w:b/>
          <w:sz w:val="28"/>
          <w:szCs w:val="28"/>
        </w:rPr>
        <w:t xml:space="preserve"> </w:t>
      </w:r>
      <w:r w:rsidR="00E27156" w:rsidRPr="004C0C8D">
        <w:rPr>
          <w:snapToGrid w:val="0"/>
          <w:sz w:val="28"/>
          <w:szCs w:val="28"/>
        </w:rPr>
        <w:t>муниципального</w:t>
      </w:r>
      <w:r w:rsidRPr="004C0C8D">
        <w:rPr>
          <w:snapToGrid w:val="0"/>
          <w:sz w:val="28"/>
          <w:szCs w:val="28"/>
        </w:rPr>
        <w:t xml:space="preserve"> округа Тверской </w:t>
      </w:r>
      <w:r w:rsidR="00EE4DD4" w:rsidRPr="004C0C8D">
        <w:rPr>
          <w:snapToGrid w:val="0"/>
          <w:sz w:val="28"/>
          <w:szCs w:val="28"/>
        </w:rPr>
        <w:t xml:space="preserve">области </w:t>
      </w:r>
      <w:r w:rsidR="006654F5" w:rsidRPr="006654F5">
        <w:rPr>
          <w:snapToGrid w:val="0"/>
          <w:sz w:val="28"/>
          <w:szCs w:val="28"/>
        </w:rPr>
        <w:t>Зерновой Ирины Юрьевны</w:t>
      </w:r>
      <w:r w:rsidR="00316FC4" w:rsidRPr="004C0C8D">
        <w:rPr>
          <w:snapToGrid w:val="0"/>
          <w:sz w:val="28"/>
          <w:szCs w:val="28"/>
        </w:rPr>
        <w:t xml:space="preserve"> </w:t>
      </w:r>
      <w:r w:rsidRPr="004C0C8D">
        <w:rPr>
          <w:sz w:val="28"/>
          <w:szCs w:val="28"/>
        </w:rPr>
        <w:t>(постановление территориальной избирательной комиссии</w:t>
      </w:r>
      <w:r w:rsidRPr="004C0C8D">
        <w:rPr>
          <w:b/>
          <w:sz w:val="28"/>
          <w:szCs w:val="28"/>
        </w:rPr>
        <w:t xml:space="preserve"> </w:t>
      </w:r>
      <w:r w:rsidRPr="004C0C8D">
        <w:rPr>
          <w:sz w:val="28"/>
          <w:szCs w:val="28"/>
        </w:rPr>
        <w:t>Кашинского</w:t>
      </w:r>
      <w:r w:rsidRPr="004C0C8D">
        <w:rPr>
          <w:b/>
          <w:sz w:val="28"/>
          <w:szCs w:val="28"/>
        </w:rPr>
        <w:t xml:space="preserve"> </w:t>
      </w:r>
      <w:r w:rsidR="0021250C" w:rsidRPr="004C0C8D">
        <w:rPr>
          <w:snapToGrid w:val="0"/>
          <w:sz w:val="28"/>
          <w:szCs w:val="28"/>
        </w:rPr>
        <w:t>округа</w:t>
      </w:r>
      <w:r w:rsidRPr="004C0C8D">
        <w:rPr>
          <w:snapToGrid w:val="0"/>
          <w:sz w:val="28"/>
          <w:szCs w:val="28"/>
        </w:rPr>
        <w:t xml:space="preserve"> от </w:t>
      </w:r>
      <w:r w:rsidR="006654F5">
        <w:rPr>
          <w:snapToGrid w:val="0"/>
          <w:sz w:val="28"/>
          <w:szCs w:val="28"/>
        </w:rPr>
        <w:t>16 февраля 2026</w:t>
      </w:r>
      <w:r w:rsidRPr="004C0C8D">
        <w:rPr>
          <w:snapToGrid w:val="0"/>
          <w:sz w:val="28"/>
          <w:szCs w:val="28"/>
        </w:rPr>
        <w:t xml:space="preserve"> года № </w:t>
      </w:r>
      <w:r w:rsidR="006654F5" w:rsidRPr="006654F5">
        <w:rPr>
          <w:snapToGrid w:val="0"/>
          <w:sz w:val="28"/>
          <w:szCs w:val="28"/>
        </w:rPr>
        <w:t>5/21-6</w:t>
      </w:r>
      <w:r w:rsidRPr="004C0C8D">
        <w:rPr>
          <w:snapToGrid w:val="0"/>
          <w:sz w:val="28"/>
          <w:szCs w:val="28"/>
        </w:rPr>
        <w:t xml:space="preserve">) и </w:t>
      </w:r>
      <w:r w:rsidRPr="004C0C8D">
        <w:rPr>
          <w:sz w:val="28"/>
          <w:szCs w:val="28"/>
        </w:rPr>
        <w:t xml:space="preserve">в соответствии со статьями 22, 27, 29 </w:t>
      </w:r>
      <w:r w:rsidRPr="004C0C8D">
        <w:rPr>
          <w:snapToGrid w:val="0"/>
          <w:sz w:val="28"/>
          <w:szCs w:val="28"/>
        </w:rPr>
        <w:t>Федерального закона от 12.06.2002 №</w:t>
      </w:r>
      <w:r w:rsidR="00316FC4" w:rsidRPr="004C0C8D">
        <w:rPr>
          <w:snapToGrid w:val="0"/>
          <w:sz w:val="28"/>
          <w:szCs w:val="28"/>
        </w:rPr>
        <w:t xml:space="preserve"> </w:t>
      </w:r>
      <w:r w:rsidRPr="004C0C8D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4C0C8D">
        <w:rPr>
          <w:sz w:val="28"/>
        </w:rPr>
        <w:t>Кашинского</w:t>
      </w:r>
      <w:r w:rsidRPr="004C0C8D">
        <w:rPr>
          <w:snapToGrid w:val="0"/>
          <w:sz w:val="28"/>
          <w:szCs w:val="28"/>
        </w:rPr>
        <w:t xml:space="preserve"> округа </w:t>
      </w:r>
      <w:r w:rsidRPr="004C0C8D">
        <w:rPr>
          <w:b/>
          <w:spacing w:val="30"/>
          <w:sz w:val="28"/>
        </w:rPr>
        <w:t>постановляет</w:t>
      </w:r>
      <w:r w:rsidRPr="004C0C8D">
        <w:rPr>
          <w:sz w:val="28"/>
        </w:rPr>
        <w:t>:</w:t>
      </w:r>
    </w:p>
    <w:p w14:paraId="168C1A17" w14:textId="28CCAD9D" w:rsidR="007B6C21" w:rsidRPr="004C0C8D" w:rsidRDefault="007B6C21" w:rsidP="007B6C21">
      <w:pPr>
        <w:spacing w:line="360" w:lineRule="auto"/>
        <w:jc w:val="both"/>
        <w:rPr>
          <w:sz w:val="28"/>
          <w:szCs w:val="28"/>
        </w:rPr>
      </w:pPr>
      <w:r w:rsidRPr="004C0C8D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67006A" w:rsidRPr="004C0C8D">
        <w:rPr>
          <w:snapToGrid w:val="0"/>
          <w:sz w:val="28"/>
          <w:szCs w:val="28"/>
        </w:rPr>
        <w:t>3</w:t>
      </w:r>
      <w:r w:rsidR="004C0C8D" w:rsidRPr="004C0C8D">
        <w:rPr>
          <w:snapToGrid w:val="0"/>
          <w:sz w:val="28"/>
          <w:szCs w:val="28"/>
        </w:rPr>
        <w:t>18</w:t>
      </w:r>
      <w:r w:rsidRPr="004C0C8D">
        <w:rPr>
          <w:snapToGrid w:val="0"/>
          <w:sz w:val="28"/>
          <w:szCs w:val="28"/>
        </w:rPr>
        <w:t xml:space="preserve"> </w:t>
      </w:r>
      <w:r w:rsidRPr="004C0C8D">
        <w:rPr>
          <w:sz w:val="28"/>
          <w:szCs w:val="28"/>
        </w:rPr>
        <w:t xml:space="preserve">Кашинского </w:t>
      </w:r>
      <w:r w:rsidR="00E27156" w:rsidRPr="004C0C8D">
        <w:rPr>
          <w:sz w:val="28"/>
          <w:szCs w:val="28"/>
        </w:rPr>
        <w:t>муниципального</w:t>
      </w:r>
      <w:r w:rsidRPr="004C0C8D">
        <w:rPr>
          <w:sz w:val="28"/>
          <w:szCs w:val="28"/>
        </w:rPr>
        <w:t xml:space="preserve"> округа Тверской области </w:t>
      </w:r>
      <w:r w:rsidR="006654F5" w:rsidRPr="006654F5">
        <w:rPr>
          <w:sz w:val="28"/>
          <w:szCs w:val="28"/>
          <w:lang w:eastAsia="en-US"/>
        </w:rPr>
        <w:t>Степанов</w:t>
      </w:r>
      <w:r w:rsidR="006654F5">
        <w:rPr>
          <w:sz w:val="28"/>
          <w:szCs w:val="28"/>
          <w:lang w:eastAsia="en-US"/>
        </w:rPr>
        <w:t>у</w:t>
      </w:r>
      <w:r w:rsidR="006654F5" w:rsidRPr="006654F5">
        <w:rPr>
          <w:sz w:val="28"/>
          <w:szCs w:val="28"/>
          <w:lang w:eastAsia="en-US"/>
        </w:rPr>
        <w:t xml:space="preserve"> Алл</w:t>
      </w:r>
      <w:r w:rsidR="006654F5">
        <w:rPr>
          <w:sz w:val="28"/>
          <w:szCs w:val="28"/>
          <w:lang w:eastAsia="en-US"/>
        </w:rPr>
        <w:t>у</w:t>
      </w:r>
      <w:r w:rsidR="006654F5" w:rsidRPr="006654F5">
        <w:rPr>
          <w:sz w:val="28"/>
          <w:szCs w:val="28"/>
          <w:lang w:eastAsia="en-US"/>
        </w:rPr>
        <w:t xml:space="preserve"> Николаевн</w:t>
      </w:r>
      <w:r w:rsidR="004C0C8D" w:rsidRPr="004C0C8D">
        <w:rPr>
          <w:sz w:val="28"/>
          <w:szCs w:val="28"/>
          <w:lang w:eastAsia="en-US"/>
        </w:rPr>
        <w:t>у</w:t>
      </w:r>
      <w:r w:rsidRPr="004C0C8D">
        <w:rPr>
          <w:snapToGrid w:val="0"/>
          <w:sz w:val="28"/>
          <w:szCs w:val="28"/>
        </w:rPr>
        <w:t xml:space="preserve">, </w:t>
      </w:r>
      <w:r w:rsidR="008403C4" w:rsidRPr="004C0C8D">
        <w:rPr>
          <w:snapToGrid w:val="0"/>
          <w:sz w:val="28"/>
          <w:szCs w:val="28"/>
        </w:rPr>
        <w:t>19</w:t>
      </w:r>
      <w:r w:rsidR="006654F5">
        <w:rPr>
          <w:snapToGrid w:val="0"/>
          <w:sz w:val="28"/>
          <w:szCs w:val="28"/>
        </w:rPr>
        <w:t>75</w:t>
      </w:r>
      <w:r w:rsidRPr="004C0C8D">
        <w:rPr>
          <w:snapToGrid w:val="0"/>
          <w:sz w:val="28"/>
          <w:szCs w:val="28"/>
        </w:rPr>
        <w:t xml:space="preserve"> года рождения, образование </w:t>
      </w:r>
      <w:r w:rsidR="006654F5">
        <w:rPr>
          <w:snapToGrid w:val="0"/>
          <w:sz w:val="28"/>
          <w:szCs w:val="28"/>
        </w:rPr>
        <w:t>высшее</w:t>
      </w:r>
      <w:r w:rsidR="00332ED6" w:rsidRPr="004C0C8D">
        <w:rPr>
          <w:snapToGrid w:val="0"/>
          <w:sz w:val="28"/>
          <w:szCs w:val="28"/>
        </w:rPr>
        <w:t xml:space="preserve"> профессиональное</w:t>
      </w:r>
      <w:r w:rsidR="0021250C" w:rsidRPr="004C0C8D">
        <w:rPr>
          <w:snapToGrid w:val="0"/>
          <w:sz w:val="28"/>
          <w:szCs w:val="28"/>
        </w:rPr>
        <w:t xml:space="preserve">, </w:t>
      </w:r>
      <w:r w:rsidR="006654F5">
        <w:rPr>
          <w:snapToGrid w:val="0"/>
          <w:sz w:val="28"/>
          <w:szCs w:val="28"/>
        </w:rPr>
        <w:t>педагога-библиотекаря</w:t>
      </w:r>
      <w:r w:rsidR="004C0C8D" w:rsidRPr="004C0C8D">
        <w:rPr>
          <w:snapToGrid w:val="0"/>
          <w:sz w:val="28"/>
          <w:szCs w:val="28"/>
        </w:rPr>
        <w:t xml:space="preserve"> МБОУ Пестриковская средняя общеобразовательная школа</w:t>
      </w:r>
      <w:r w:rsidRPr="004C0C8D">
        <w:rPr>
          <w:snapToGrid w:val="0"/>
          <w:sz w:val="28"/>
          <w:szCs w:val="28"/>
        </w:rPr>
        <w:t>, предложенн</w:t>
      </w:r>
      <w:r w:rsidR="00316DD6" w:rsidRPr="004C0C8D">
        <w:rPr>
          <w:snapToGrid w:val="0"/>
          <w:sz w:val="28"/>
          <w:szCs w:val="28"/>
        </w:rPr>
        <w:t>ого</w:t>
      </w:r>
      <w:r w:rsidRPr="004C0C8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8403C4" w:rsidRPr="004C0C8D">
        <w:rPr>
          <w:sz w:val="28"/>
          <w:szCs w:val="28"/>
        </w:rPr>
        <w:t xml:space="preserve">Кашинским </w:t>
      </w:r>
      <w:r w:rsidR="0067006A" w:rsidRPr="004C0C8D">
        <w:rPr>
          <w:sz w:val="28"/>
          <w:szCs w:val="28"/>
        </w:rPr>
        <w:t xml:space="preserve">собрание избирателей по месту жительства – </w:t>
      </w:r>
      <w:r w:rsidR="004C0C8D" w:rsidRPr="004C0C8D">
        <w:rPr>
          <w:sz w:val="28"/>
          <w:szCs w:val="28"/>
        </w:rPr>
        <w:t>д. Пестриково, Кашинского муниципального округа</w:t>
      </w:r>
      <w:r w:rsidR="0067006A" w:rsidRPr="004C0C8D">
        <w:rPr>
          <w:sz w:val="28"/>
          <w:szCs w:val="28"/>
        </w:rPr>
        <w:t xml:space="preserve"> Тверской области</w:t>
      </w:r>
      <w:r w:rsidR="002929DB" w:rsidRPr="004C0C8D">
        <w:rPr>
          <w:sz w:val="28"/>
          <w:szCs w:val="28"/>
        </w:rPr>
        <w:t>.</w:t>
      </w:r>
    </w:p>
    <w:p w14:paraId="17D19908" w14:textId="7777777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68ABE531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5722F7">
        <w:rPr>
          <w:snapToGrid w:val="0"/>
          <w:sz w:val="28"/>
          <w:szCs w:val="28"/>
        </w:rPr>
        <w:t>3</w:t>
      </w:r>
      <w:r w:rsidR="004C0C8D">
        <w:rPr>
          <w:snapToGrid w:val="0"/>
          <w:sz w:val="28"/>
          <w:szCs w:val="28"/>
        </w:rPr>
        <w:t>18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46C3" w14:textId="77777777" w:rsidR="0026399F" w:rsidRDefault="0026399F">
      <w:r>
        <w:separator/>
      </w:r>
    </w:p>
  </w:endnote>
  <w:endnote w:type="continuationSeparator" w:id="0">
    <w:p w14:paraId="1E9BB7A7" w14:textId="77777777" w:rsidR="0026399F" w:rsidRDefault="0026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1869" w14:textId="77777777" w:rsidR="0026399F" w:rsidRDefault="0026399F">
      <w:r>
        <w:separator/>
      </w:r>
    </w:p>
  </w:footnote>
  <w:footnote w:type="continuationSeparator" w:id="0">
    <w:p w14:paraId="10561F4B" w14:textId="77777777" w:rsidR="0026399F" w:rsidRDefault="0026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6399F"/>
    <w:rsid w:val="00277DBE"/>
    <w:rsid w:val="00287CFD"/>
    <w:rsid w:val="00291C60"/>
    <w:rsid w:val="002929DB"/>
    <w:rsid w:val="002972AA"/>
    <w:rsid w:val="00316DD6"/>
    <w:rsid w:val="00316FC4"/>
    <w:rsid w:val="00332ED6"/>
    <w:rsid w:val="003C0F13"/>
    <w:rsid w:val="003C48EC"/>
    <w:rsid w:val="003D4655"/>
    <w:rsid w:val="003E5278"/>
    <w:rsid w:val="00415C03"/>
    <w:rsid w:val="00430ACA"/>
    <w:rsid w:val="00430C1A"/>
    <w:rsid w:val="00437DCC"/>
    <w:rsid w:val="00460280"/>
    <w:rsid w:val="004A14B6"/>
    <w:rsid w:val="004C0C8D"/>
    <w:rsid w:val="004E532C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722F7"/>
    <w:rsid w:val="005911DB"/>
    <w:rsid w:val="00592B13"/>
    <w:rsid w:val="005A6F9C"/>
    <w:rsid w:val="005B0E0D"/>
    <w:rsid w:val="005B5673"/>
    <w:rsid w:val="00603902"/>
    <w:rsid w:val="0064740D"/>
    <w:rsid w:val="006654F5"/>
    <w:rsid w:val="00665C5A"/>
    <w:rsid w:val="0067006A"/>
    <w:rsid w:val="00674157"/>
    <w:rsid w:val="006B0A85"/>
    <w:rsid w:val="006F59BA"/>
    <w:rsid w:val="0075424C"/>
    <w:rsid w:val="00756BDF"/>
    <w:rsid w:val="007A60D3"/>
    <w:rsid w:val="007A6825"/>
    <w:rsid w:val="007B6C21"/>
    <w:rsid w:val="007C6986"/>
    <w:rsid w:val="007E312F"/>
    <w:rsid w:val="00810782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9770B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2025-03-28T08:12:00Z</cp:lastPrinted>
  <dcterms:created xsi:type="dcterms:W3CDTF">2026-03-25T13:48:00Z</dcterms:created>
  <dcterms:modified xsi:type="dcterms:W3CDTF">2026-03-25T13:48:00Z</dcterms:modified>
</cp:coreProperties>
</file>