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F162" w14:textId="77777777" w:rsidR="00B461E1" w:rsidRPr="00D57A2B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ТЕРРИТОРИАЛЬНАЯ ИЗБИРАТЕЛЬНАЯ КОМИССИЯ</w:t>
      </w:r>
    </w:p>
    <w:p w14:paraId="722613BE" w14:textId="77777777" w:rsidR="00B461E1" w:rsidRPr="00D57A2B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КАШИНСКОГО ОКРУГА</w:t>
      </w:r>
    </w:p>
    <w:p w14:paraId="39D04361" w14:textId="77777777" w:rsidR="00B461E1" w:rsidRPr="00D57A2B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444"/>
        <w:gridCol w:w="3766"/>
        <w:gridCol w:w="504"/>
        <w:gridCol w:w="2481"/>
      </w:tblGrid>
      <w:tr w:rsidR="00D57A2B" w:rsidRPr="00D57A2B" w14:paraId="36D2B276" w14:textId="77777777" w:rsidTr="00833AE8"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5B4B0" w14:textId="69568AA7" w:rsidR="00B461E1" w:rsidRPr="00D57A2B" w:rsidRDefault="00833AE8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3D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B63DCA">
              <w:rPr>
                <w:sz w:val="28"/>
                <w:szCs w:val="28"/>
              </w:rPr>
              <w:t>апреля</w:t>
            </w:r>
            <w:r>
              <w:rPr>
                <w:sz w:val="28"/>
                <w:szCs w:val="28"/>
              </w:rPr>
              <w:t xml:space="preserve"> </w:t>
            </w:r>
            <w:r w:rsidR="008346F0">
              <w:rPr>
                <w:sz w:val="28"/>
                <w:szCs w:val="28"/>
              </w:rPr>
              <w:t>2026</w:t>
            </w:r>
            <w:r w:rsidR="00B461E1" w:rsidRPr="00D57A2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66" w:type="dxa"/>
            <w:vMerge w:val="restart"/>
            <w:vAlign w:val="bottom"/>
          </w:tcPr>
          <w:p w14:paraId="26E16C40" w14:textId="77777777" w:rsidR="00B461E1" w:rsidRPr="00D57A2B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D57A2B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3102A273" w14:textId="77777777"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D57A2B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EEF64" w14:textId="422A6107" w:rsidR="00B461E1" w:rsidRPr="00D57A2B" w:rsidRDefault="00B63DCA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461E1" w:rsidRPr="00D57A2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40</w:t>
            </w:r>
            <w:r w:rsidR="00B461E1" w:rsidRPr="00D57A2B">
              <w:rPr>
                <w:sz w:val="28"/>
                <w:szCs w:val="28"/>
              </w:rPr>
              <w:t>-</w:t>
            </w:r>
            <w:r w:rsidR="008346F0">
              <w:rPr>
                <w:sz w:val="28"/>
                <w:szCs w:val="28"/>
              </w:rPr>
              <w:t>6</w:t>
            </w:r>
          </w:p>
        </w:tc>
      </w:tr>
      <w:tr w:rsidR="00B461E1" w:rsidRPr="00D57A2B" w14:paraId="07DBFA96" w14:textId="77777777" w:rsidTr="00833AE8">
        <w:trPr>
          <w:gridBefore w:val="1"/>
          <w:gridAfter w:val="1"/>
          <w:wBefore w:w="2444" w:type="dxa"/>
          <w:wAfter w:w="2481" w:type="dxa"/>
        </w:trPr>
        <w:tc>
          <w:tcPr>
            <w:tcW w:w="3766" w:type="dxa"/>
            <w:vMerge/>
            <w:vAlign w:val="bottom"/>
          </w:tcPr>
          <w:p w14:paraId="4C151842" w14:textId="77777777" w:rsidR="00B461E1" w:rsidRPr="00D57A2B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60506913" w14:textId="77777777"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14:paraId="1D290990" w14:textId="77777777" w:rsidR="002D2B90" w:rsidRPr="00D57A2B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14:paraId="4A608E36" w14:textId="512DA29A" w:rsidR="002D2B90" w:rsidRPr="005C57ED" w:rsidRDefault="002D2B90" w:rsidP="002D2B90">
      <w:pPr>
        <w:widowControl/>
        <w:snapToGrid/>
        <w:jc w:val="center"/>
        <w:rPr>
          <w:b/>
          <w:sz w:val="28"/>
          <w:szCs w:val="28"/>
        </w:rPr>
      </w:pPr>
      <w:r w:rsidRPr="00A872D2">
        <w:rPr>
          <w:b/>
          <w:snapToGrid w:val="0"/>
          <w:sz w:val="28"/>
          <w:szCs w:val="28"/>
        </w:rPr>
        <w:t xml:space="preserve">О прекращении полномочий </w:t>
      </w:r>
      <w:r w:rsidR="00A872D2" w:rsidRPr="00A872D2">
        <w:rPr>
          <w:b/>
          <w:snapToGrid w:val="0"/>
          <w:sz w:val="28"/>
          <w:szCs w:val="28"/>
        </w:rPr>
        <w:t>члена</w:t>
      </w:r>
      <w:r w:rsidRPr="00A872D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</w:t>
      </w:r>
      <w:r w:rsidR="005C57ED" w:rsidRPr="005C57ED">
        <w:rPr>
          <w:b/>
          <w:snapToGrid w:val="0"/>
          <w:sz w:val="28"/>
          <w:szCs w:val="28"/>
        </w:rPr>
        <w:t>306</w:t>
      </w:r>
      <w:r w:rsidR="00E81B99" w:rsidRPr="00A872D2">
        <w:rPr>
          <w:b/>
          <w:snapToGrid w:val="0"/>
          <w:sz w:val="28"/>
          <w:szCs w:val="28"/>
        </w:rPr>
        <w:t xml:space="preserve"> </w:t>
      </w:r>
      <w:r w:rsidRPr="00A872D2">
        <w:rPr>
          <w:b/>
          <w:snapToGrid w:val="0"/>
          <w:sz w:val="28"/>
          <w:szCs w:val="28"/>
        </w:rPr>
        <w:t>Кашинского</w:t>
      </w:r>
      <w:r w:rsidRPr="00A872D2">
        <w:rPr>
          <w:b/>
          <w:sz w:val="28"/>
          <w:szCs w:val="28"/>
        </w:rPr>
        <w:t xml:space="preserve"> </w:t>
      </w:r>
      <w:r w:rsidR="00D57A2B" w:rsidRPr="00A872D2">
        <w:rPr>
          <w:b/>
          <w:sz w:val="28"/>
          <w:szCs w:val="28"/>
        </w:rPr>
        <w:t>муниципального</w:t>
      </w:r>
      <w:r w:rsidRPr="00A872D2">
        <w:rPr>
          <w:b/>
          <w:sz w:val="28"/>
          <w:szCs w:val="28"/>
        </w:rPr>
        <w:t xml:space="preserve"> округа Тверской области </w:t>
      </w:r>
      <w:bookmarkStart w:id="0" w:name="_Hlk227653723"/>
      <w:r w:rsidR="005C57ED">
        <w:rPr>
          <w:b/>
          <w:snapToGrid w:val="0"/>
          <w:sz w:val="28"/>
          <w:szCs w:val="28"/>
        </w:rPr>
        <w:t>Плетнева Алексея Юрьевича</w:t>
      </w:r>
      <w:bookmarkEnd w:id="0"/>
    </w:p>
    <w:p w14:paraId="753C9098" w14:textId="77777777" w:rsidR="002D2B90" w:rsidRPr="00F207E2" w:rsidRDefault="002D2B90" w:rsidP="002D2B90">
      <w:pPr>
        <w:widowControl/>
        <w:snapToGrid/>
        <w:jc w:val="center"/>
        <w:rPr>
          <w:b/>
          <w:snapToGrid w:val="0"/>
          <w:color w:val="FF0000"/>
          <w:sz w:val="28"/>
          <w:szCs w:val="28"/>
        </w:rPr>
      </w:pPr>
    </w:p>
    <w:p w14:paraId="2F841566" w14:textId="77777777" w:rsidR="006108F2" w:rsidRPr="00A872D2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r w:rsidRPr="00A872D2">
        <w:rPr>
          <w:sz w:val="28"/>
          <w:szCs w:val="28"/>
        </w:rPr>
        <w:t>В соответствии со статьей 26</w:t>
      </w:r>
      <w:r w:rsidR="00264041" w:rsidRPr="00A872D2">
        <w:rPr>
          <w:sz w:val="28"/>
          <w:szCs w:val="28"/>
        </w:rPr>
        <w:t xml:space="preserve">, подпунктом </w:t>
      </w:r>
      <w:r w:rsidR="0024033D" w:rsidRPr="00A872D2">
        <w:rPr>
          <w:sz w:val="28"/>
          <w:szCs w:val="28"/>
        </w:rPr>
        <w:t>«</w:t>
      </w:r>
      <w:r w:rsidR="00264041" w:rsidRPr="00A872D2">
        <w:rPr>
          <w:sz w:val="28"/>
          <w:szCs w:val="28"/>
        </w:rPr>
        <w:t>а</w:t>
      </w:r>
      <w:r w:rsidR="0024033D" w:rsidRPr="00A872D2">
        <w:rPr>
          <w:sz w:val="28"/>
          <w:szCs w:val="28"/>
        </w:rPr>
        <w:t>»</w:t>
      </w:r>
      <w:r w:rsidR="00264041" w:rsidRPr="00A872D2">
        <w:rPr>
          <w:sz w:val="28"/>
          <w:szCs w:val="28"/>
        </w:rPr>
        <w:t xml:space="preserve"> пункта 6, пункта 7, </w:t>
      </w:r>
      <w:r w:rsidR="00E81B99" w:rsidRPr="00A872D2">
        <w:rPr>
          <w:sz w:val="28"/>
          <w:szCs w:val="28"/>
        </w:rPr>
        <w:t xml:space="preserve"> статьи 29 </w:t>
      </w:r>
      <w:r w:rsidRPr="00A872D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статьей 22, </w:t>
      </w:r>
      <w:r w:rsidR="0058553F" w:rsidRPr="00A872D2">
        <w:rPr>
          <w:snapToGrid w:val="0"/>
          <w:sz w:val="28"/>
          <w:szCs w:val="28"/>
        </w:rPr>
        <w:t>подпунктом «а» пункта 6</w:t>
      </w:r>
      <w:r w:rsidRPr="00A872D2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A872D2">
        <w:rPr>
          <w:sz w:val="28"/>
          <w:szCs w:val="28"/>
        </w:rPr>
        <w:t>Кашинского</w:t>
      </w:r>
      <w:r w:rsidRPr="00A872D2">
        <w:rPr>
          <w:snapToGrid w:val="0"/>
          <w:sz w:val="28"/>
          <w:szCs w:val="28"/>
        </w:rPr>
        <w:t xml:space="preserve"> </w:t>
      </w:r>
      <w:r w:rsidR="0024033D" w:rsidRPr="00A872D2">
        <w:rPr>
          <w:snapToGrid w:val="0"/>
          <w:sz w:val="28"/>
          <w:szCs w:val="28"/>
        </w:rPr>
        <w:t>округа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b/>
          <w:spacing w:val="30"/>
          <w:sz w:val="28"/>
          <w:szCs w:val="28"/>
        </w:rPr>
        <w:t>постановляет</w:t>
      </w:r>
      <w:r w:rsidRPr="00A872D2">
        <w:rPr>
          <w:sz w:val="28"/>
          <w:szCs w:val="28"/>
        </w:rPr>
        <w:t>:</w:t>
      </w:r>
    </w:p>
    <w:p w14:paraId="7935BF65" w14:textId="46DC244D" w:rsidR="002D2B90" w:rsidRPr="008346F0" w:rsidRDefault="002D2B90" w:rsidP="000D1B3B">
      <w:pPr>
        <w:spacing w:after="240" w:line="360" w:lineRule="auto"/>
        <w:jc w:val="both"/>
        <w:rPr>
          <w:snapToGrid w:val="0"/>
          <w:sz w:val="28"/>
          <w:szCs w:val="28"/>
        </w:rPr>
      </w:pPr>
      <w:r w:rsidRPr="008346F0">
        <w:rPr>
          <w:snapToGrid w:val="0"/>
          <w:sz w:val="28"/>
          <w:szCs w:val="28"/>
        </w:rPr>
        <w:tab/>
        <w:t xml:space="preserve">1. Прекратить полномочия </w:t>
      </w:r>
      <w:r w:rsidR="00884129" w:rsidRPr="008346F0">
        <w:rPr>
          <w:snapToGrid w:val="0"/>
          <w:sz w:val="28"/>
          <w:szCs w:val="28"/>
        </w:rPr>
        <w:t xml:space="preserve">члена </w:t>
      </w:r>
      <w:r w:rsidRPr="008346F0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8346F0">
        <w:rPr>
          <w:snapToGrid w:val="0"/>
          <w:sz w:val="28"/>
          <w:szCs w:val="28"/>
        </w:rPr>
        <w:t xml:space="preserve">с правом решающего голоса </w:t>
      </w:r>
      <w:r w:rsidRPr="008346F0">
        <w:rPr>
          <w:snapToGrid w:val="0"/>
          <w:sz w:val="28"/>
          <w:szCs w:val="28"/>
        </w:rPr>
        <w:t xml:space="preserve">избирательного участка № </w:t>
      </w:r>
      <w:r w:rsidR="005C57ED">
        <w:rPr>
          <w:snapToGrid w:val="0"/>
          <w:sz w:val="28"/>
          <w:szCs w:val="28"/>
        </w:rPr>
        <w:t>306</w:t>
      </w:r>
      <w:r w:rsidRPr="008346F0">
        <w:rPr>
          <w:snapToGrid w:val="0"/>
          <w:sz w:val="28"/>
          <w:szCs w:val="28"/>
        </w:rPr>
        <w:t xml:space="preserve"> </w:t>
      </w:r>
      <w:r w:rsidRPr="008346F0">
        <w:rPr>
          <w:sz w:val="28"/>
          <w:szCs w:val="28"/>
        </w:rPr>
        <w:t xml:space="preserve">Кашинского </w:t>
      </w:r>
      <w:r w:rsidR="0058553F" w:rsidRPr="008346F0">
        <w:rPr>
          <w:sz w:val="28"/>
          <w:szCs w:val="28"/>
        </w:rPr>
        <w:t>муниципального</w:t>
      </w:r>
      <w:r w:rsidRPr="008346F0">
        <w:rPr>
          <w:sz w:val="28"/>
          <w:szCs w:val="28"/>
        </w:rPr>
        <w:t xml:space="preserve"> округа Тверской области </w:t>
      </w:r>
      <w:r w:rsidR="005C57ED" w:rsidRPr="005C57ED">
        <w:rPr>
          <w:sz w:val="28"/>
          <w:szCs w:val="28"/>
        </w:rPr>
        <w:t>Плетнева Алексея Юрьевича</w:t>
      </w:r>
      <w:r w:rsidRPr="008346F0">
        <w:rPr>
          <w:snapToGrid w:val="0"/>
          <w:sz w:val="28"/>
          <w:szCs w:val="28"/>
        </w:rPr>
        <w:t>, 19</w:t>
      </w:r>
      <w:r w:rsidR="005C57ED">
        <w:rPr>
          <w:snapToGrid w:val="0"/>
          <w:sz w:val="28"/>
          <w:szCs w:val="28"/>
        </w:rPr>
        <w:t>76</w:t>
      </w:r>
      <w:r w:rsidRPr="008346F0">
        <w:rPr>
          <w:snapToGrid w:val="0"/>
          <w:sz w:val="28"/>
          <w:szCs w:val="28"/>
        </w:rPr>
        <w:t xml:space="preserve"> года рождения, образование </w:t>
      </w:r>
      <w:r w:rsidR="008346F0" w:rsidRPr="008346F0">
        <w:rPr>
          <w:snapToGrid w:val="0"/>
          <w:sz w:val="28"/>
          <w:szCs w:val="28"/>
        </w:rPr>
        <w:t>высшее</w:t>
      </w:r>
      <w:r w:rsidR="008C5815" w:rsidRPr="008346F0">
        <w:rPr>
          <w:snapToGrid w:val="0"/>
          <w:sz w:val="28"/>
          <w:szCs w:val="28"/>
        </w:rPr>
        <w:t xml:space="preserve"> профессиональное</w:t>
      </w:r>
      <w:r w:rsidR="00E90659" w:rsidRPr="008346F0">
        <w:rPr>
          <w:snapToGrid w:val="0"/>
          <w:sz w:val="28"/>
          <w:szCs w:val="28"/>
        </w:rPr>
        <w:t xml:space="preserve">, </w:t>
      </w:r>
      <w:r w:rsidR="005C57ED">
        <w:rPr>
          <w:snapToGrid w:val="0"/>
          <w:sz w:val="28"/>
          <w:szCs w:val="28"/>
        </w:rPr>
        <w:t>начальника МТС ООО «РУМЭЛКО-АГРО»</w:t>
      </w:r>
      <w:r w:rsidRPr="008346F0">
        <w:rPr>
          <w:snapToGrid w:val="0"/>
          <w:sz w:val="28"/>
          <w:szCs w:val="28"/>
        </w:rPr>
        <w:t>, предложен</w:t>
      </w:r>
      <w:r w:rsidR="008E6C8F" w:rsidRPr="008346F0">
        <w:rPr>
          <w:snapToGrid w:val="0"/>
          <w:sz w:val="28"/>
          <w:szCs w:val="28"/>
        </w:rPr>
        <w:t>ного</w:t>
      </w:r>
      <w:r w:rsidRPr="008346F0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5C57ED" w:rsidRPr="005C57ED">
        <w:rPr>
          <w:sz w:val="28"/>
          <w:szCs w:val="28"/>
        </w:rPr>
        <w:t>Тверск</w:t>
      </w:r>
      <w:r w:rsidR="005C57ED">
        <w:rPr>
          <w:sz w:val="28"/>
          <w:szCs w:val="28"/>
        </w:rPr>
        <w:t>им</w:t>
      </w:r>
      <w:r w:rsidR="005C57ED" w:rsidRPr="005C57ED">
        <w:rPr>
          <w:sz w:val="28"/>
          <w:szCs w:val="28"/>
        </w:rPr>
        <w:t xml:space="preserve"> </w:t>
      </w:r>
      <w:r w:rsidR="005C57ED" w:rsidRPr="005C57ED">
        <w:rPr>
          <w:sz w:val="28"/>
          <w:szCs w:val="28"/>
        </w:rPr>
        <w:t>областным</w:t>
      </w:r>
      <w:r w:rsidR="005C57ED" w:rsidRPr="005C57ED">
        <w:rPr>
          <w:sz w:val="28"/>
          <w:szCs w:val="28"/>
        </w:rPr>
        <w:t xml:space="preserve"> отделение</w:t>
      </w:r>
      <w:r w:rsidR="005C57ED">
        <w:rPr>
          <w:sz w:val="28"/>
          <w:szCs w:val="28"/>
        </w:rPr>
        <w:t>м</w:t>
      </w:r>
      <w:r w:rsidR="005C57ED" w:rsidRPr="005C57ED">
        <w:rPr>
          <w:sz w:val="28"/>
          <w:szCs w:val="28"/>
        </w:rPr>
        <w:t xml:space="preserve"> Политической партии Коммунистическая партия Коммунисты России</w:t>
      </w:r>
      <w:r w:rsidRPr="008346F0">
        <w:rPr>
          <w:snapToGrid w:val="0"/>
          <w:sz w:val="28"/>
          <w:szCs w:val="28"/>
        </w:rPr>
        <w:t>.</w:t>
      </w:r>
    </w:p>
    <w:p w14:paraId="1DFC81A0" w14:textId="77777777" w:rsidR="002D2B90" w:rsidRPr="008346F0" w:rsidRDefault="002D2B90" w:rsidP="000D1B3B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8346F0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8346F0">
        <w:rPr>
          <w:sz w:val="28"/>
          <w:szCs w:val="28"/>
        </w:rPr>
        <w:t>сайте территориальной</w:t>
      </w:r>
      <w:r w:rsidRPr="008346F0">
        <w:rPr>
          <w:sz w:val="28"/>
          <w:szCs w:val="28"/>
        </w:rPr>
        <w:t xml:space="preserve"> избирательной комиссии </w:t>
      </w:r>
      <w:r w:rsidR="00AE35FE" w:rsidRPr="008346F0">
        <w:rPr>
          <w:sz w:val="28"/>
          <w:szCs w:val="28"/>
        </w:rPr>
        <w:t>Кашинского округа</w:t>
      </w:r>
      <w:r w:rsidRPr="008346F0">
        <w:rPr>
          <w:sz w:val="28"/>
          <w:szCs w:val="28"/>
        </w:rPr>
        <w:t xml:space="preserve"> в информационно-коммуникационной сети «Интернет».</w:t>
      </w:r>
    </w:p>
    <w:p w14:paraId="7B059B62" w14:textId="77777777" w:rsidR="002D2B90" w:rsidRPr="008346F0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8346F0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8346F0">
        <w:rPr>
          <w:sz w:val="28"/>
          <w:szCs w:val="28"/>
        </w:rPr>
        <w:t>округа</w:t>
      </w:r>
      <w:r w:rsidRPr="008346F0">
        <w:rPr>
          <w:sz w:val="28"/>
          <w:szCs w:val="28"/>
        </w:rPr>
        <w:t xml:space="preserve"> </w:t>
      </w:r>
      <w:r w:rsidR="000D1B3B" w:rsidRPr="008346F0">
        <w:rPr>
          <w:bCs/>
          <w:iCs/>
          <w:sz w:val="28"/>
          <w:szCs w:val="28"/>
        </w:rPr>
        <w:t>С.В. Смирнова</w:t>
      </w:r>
      <w:r w:rsidRPr="008346F0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A872D2" w:rsidRPr="00A872D2" w14:paraId="0427B304" w14:textId="77777777" w:rsidTr="002D2B90">
        <w:tc>
          <w:tcPr>
            <w:tcW w:w="4320" w:type="dxa"/>
            <w:hideMark/>
          </w:tcPr>
          <w:p w14:paraId="2126EAA6" w14:textId="77777777"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lastRenderedPageBreak/>
              <w:t xml:space="preserve">Председатель  </w:t>
            </w:r>
          </w:p>
          <w:p w14:paraId="6D04B972" w14:textId="77777777"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694B2DC4" w14:textId="77777777" w:rsidR="002D2B90" w:rsidRPr="00A872D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A872D2" w:rsidRPr="00A872D2" w14:paraId="46ED584F" w14:textId="77777777" w:rsidTr="002D2B90">
        <w:trPr>
          <w:trHeight w:val="70"/>
        </w:trPr>
        <w:tc>
          <w:tcPr>
            <w:tcW w:w="4320" w:type="dxa"/>
          </w:tcPr>
          <w:p w14:paraId="020B48C5" w14:textId="77777777" w:rsidR="00712347" w:rsidRPr="00A872D2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14:paraId="05F35668" w14:textId="77777777"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63468708" w14:textId="77777777"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23B73808" w14:textId="77777777" w:rsidR="002D2B90" w:rsidRPr="00A872D2" w:rsidRDefault="002D2B90" w:rsidP="00B461E1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D57A2B"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A619A87" w14:textId="77777777" w:rsidR="00A9071D" w:rsidRPr="00F207E2" w:rsidRDefault="00A9071D">
      <w:pPr>
        <w:rPr>
          <w:color w:val="FF0000"/>
        </w:rPr>
      </w:pPr>
    </w:p>
    <w:sectPr w:rsidR="00A9071D" w:rsidRPr="00F207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82A98" w14:textId="77777777" w:rsidR="0066417C" w:rsidRDefault="0066417C" w:rsidP="00AE35FE">
      <w:r>
        <w:separator/>
      </w:r>
    </w:p>
  </w:endnote>
  <w:endnote w:type="continuationSeparator" w:id="0">
    <w:p w14:paraId="74A19285" w14:textId="77777777" w:rsidR="0066417C" w:rsidRDefault="0066417C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B003" w14:textId="77777777" w:rsidR="0066417C" w:rsidRDefault="0066417C" w:rsidP="00AE35FE">
      <w:r>
        <w:separator/>
      </w:r>
    </w:p>
  </w:footnote>
  <w:footnote w:type="continuationSeparator" w:id="0">
    <w:p w14:paraId="6ECF38D1" w14:textId="77777777" w:rsidR="0066417C" w:rsidRDefault="0066417C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655D" w14:textId="77777777"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41CB1"/>
    <w:rsid w:val="00042730"/>
    <w:rsid w:val="000D1B3B"/>
    <w:rsid w:val="00161F44"/>
    <w:rsid w:val="00181204"/>
    <w:rsid w:val="001C7986"/>
    <w:rsid w:val="001D3354"/>
    <w:rsid w:val="001F6FE2"/>
    <w:rsid w:val="0024033D"/>
    <w:rsid w:val="00264041"/>
    <w:rsid w:val="002D2B90"/>
    <w:rsid w:val="0034008B"/>
    <w:rsid w:val="003916AD"/>
    <w:rsid w:val="003A5B72"/>
    <w:rsid w:val="003A6335"/>
    <w:rsid w:val="0044632A"/>
    <w:rsid w:val="004567E0"/>
    <w:rsid w:val="00463B33"/>
    <w:rsid w:val="004A6243"/>
    <w:rsid w:val="00501A6B"/>
    <w:rsid w:val="0058553F"/>
    <w:rsid w:val="005911DB"/>
    <w:rsid w:val="005C57ED"/>
    <w:rsid w:val="005E7DC2"/>
    <w:rsid w:val="006108F2"/>
    <w:rsid w:val="006473A9"/>
    <w:rsid w:val="0066417C"/>
    <w:rsid w:val="00712347"/>
    <w:rsid w:val="00720D0F"/>
    <w:rsid w:val="007353EB"/>
    <w:rsid w:val="007428C4"/>
    <w:rsid w:val="00780995"/>
    <w:rsid w:val="007C6453"/>
    <w:rsid w:val="007F76B0"/>
    <w:rsid w:val="00833AE8"/>
    <w:rsid w:val="008346F0"/>
    <w:rsid w:val="00884129"/>
    <w:rsid w:val="008C5815"/>
    <w:rsid w:val="008E6C8F"/>
    <w:rsid w:val="00925F6A"/>
    <w:rsid w:val="00926D1B"/>
    <w:rsid w:val="009459ED"/>
    <w:rsid w:val="00982073"/>
    <w:rsid w:val="00996CF9"/>
    <w:rsid w:val="00A02281"/>
    <w:rsid w:val="00A05FFF"/>
    <w:rsid w:val="00A622F5"/>
    <w:rsid w:val="00A872D2"/>
    <w:rsid w:val="00A9071D"/>
    <w:rsid w:val="00AB1BAB"/>
    <w:rsid w:val="00AB7CE6"/>
    <w:rsid w:val="00AE35FE"/>
    <w:rsid w:val="00B25125"/>
    <w:rsid w:val="00B461E1"/>
    <w:rsid w:val="00B474DD"/>
    <w:rsid w:val="00B63DCA"/>
    <w:rsid w:val="00B64C87"/>
    <w:rsid w:val="00BC6BF5"/>
    <w:rsid w:val="00C26732"/>
    <w:rsid w:val="00C30F2D"/>
    <w:rsid w:val="00C417F5"/>
    <w:rsid w:val="00C915B5"/>
    <w:rsid w:val="00CC2AD2"/>
    <w:rsid w:val="00D15D83"/>
    <w:rsid w:val="00D248B4"/>
    <w:rsid w:val="00D57A2B"/>
    <w:rsid w:val="00DB3776"/>
    <w:rsid w:val="00DE6025"/>
    <w:rsid w:val="00E214C3"/>
    <w:rsid w:val="00E81B99"/>
    <w:rsid w:val="00E90659"/>
    <w:rsid w:val="00EF2265"/>
    <w:rsid w:val="00F207E2"/>
    <w:rsid w:val="00F3293D"/>
    <w:rsid w:val="00F54C58"/>
    <w:rsid w:val="00F63DCF"/>
    <w:rsid w:val="00FA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858E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2026-04-03T07:10:00Z</cp:lastPrinted>
  <dcterms:created xsi:type="dcterms:W3CDTF">2026-04-21T05:54:00Z</dcterms:created>
  <dcterms:modified xsi:type="dcterms:W3CDTF">2026-04-21T05:55:00Z</dcterms:modified>
</cp:coreProperties>
</file>